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AE6779D" w14:textId="18F119A5" w:rsidR="00A411CE" w:rsidRDefault="00A411CE" w:rsidP="00A411CE">
      <w:pPr>
        <w:rPr>
          <w:rFonts w:eastAsia="Aptos" w:cs="Aptos"/>
        </w:rPr>
      </w:pPr>
      <w:r>
        <w:rPr>
          <w:noProof/>
        </w:rPr>
        <w:drawing>
          <wp:inline distT="0" distB="0" distL="0" distR="0" wp14:anchorId="0187419B" wp14:editId="42412303">
            <wp:extent cx="1590675" cy="418063"/>
            <wp:effectExtent l="0" t="0" r="0" b="0"/>
            <wp:docPr id="697306475" name="drawing"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06475" name="drawing" descr="A blue text on a black background&#10;&#10;AI-generated content may be incorrect."/>
                    <pic:cNvPicPr/>
                  </pic:nvPicPr>
                  <pic:blipFill>
                    <a:blip r:embed="rId7">
                      <a:extLst>
                        <a:ext uri="{28A0092B-C50C-407E-A947-70E740481C1C}">
                          <a14:useLocalDpi xmlns:a14="http://schemas.microsoft.com/office/drawing/2010/main"/>
                        </a:ext>
                      </a:extLst>
                    </a:blip>
                    <a:stretch>
                      <a:fillRect/>
                    </a:stretch>
                  </pic:blipFill>
                  <pic:spPr>
                    <a:xfrm>
                      <a:off x="0" y="0"/>
                      <a:ext cx="1590675" cy="418063"/>
                    </a:xfrm>
                    <a:prstGeom prst="rect">
                      <a:avLst/>
                    </a:prstGeom>
                  </pic:spPr>
                </pic:pic>
              </a:graphicData>
            </a:graphic>
          </wp:inline>
        </w:drawing>
      </w:r>
    </w:p>
    <w:p w14:paraId="032CF9B0" w14:textId="77777777" w:rsidR="00A411CE" w:rsidRDefault="00A411CE" w:rsidP="00A411CE"/>
    <w:p w14:paraId="5F229A61" w14:textId="1A0E737C" w:rsidR="00A411CE" w:rsidRPr="00A411CE" w:rsidRDefault="00C84689" w:rsidP="00A411CE">
      <w:pPr>
        <w:pStyle w:val="Heading2"/>
        <w:numPr>
          <w:ilvl w:val="0"/>
          <w:numId w:val="0"/>
        </w:numPr>
        <w:ind w:left="425" w:hanging="425"/>
      </w:pPr>
      <w:r>
        <w:t>User Researcher</w:t>
      </w:r>
      <w:r w:rsidR="00240FF6">
        <w:t xml:space="preserve"> </w:t>
      </w:r>
    </w:p>
    <w:p w14:paraId="696C7AC6" w14:textId="77777777" w:rsidR="00457744" w:rsidRPr="00457744" w:rsidRDefault="00457744" w:rsidP="00457744">
      <w:pPr>
        <w:rPr>
          <w:rFonts w:ascii="Times New Roman" w:eastAsia="Times New Roman" w:hAnsi="Times New Roman" w:cs="Times New Roman"/>
          <w:b/>
          <w:bCs/>
        </w:rPr>
      </w:pPr>
      <w:r w:rsidRPr="00457744">
        <w:rPr>
          <w:b/>
          <w:bCs/>
        </w:rPr>
        <w:t>About Foundry</w:t>
      </w:r>
    </w:p>
    <w:p w14:paraId="01AEDC1E" w14:textId="47DD3198" w:rsidR="00457744" w:rsidRDefault="00457744" w:rsidP="00457744">
      <w:r>
        <w:t xml:space="preserve">Foundry is a venture incubator and strategic business development unit within </w:t>
      </w:r>
      <w:r w:rsidR="007344A0">
        <w:t>Simplyhealth</w:t>
      </w:r>
      <w:r>
        <w:t>, a leading health insurance business investing millions into new health companies to accelerate the development of predictive and preventative healthcare services. We operate at the intersection of strategy and execution - identifying high-potential opportunities, building the business cases that secure investment, and then proving them out.</w:t>
      </w:r>
    </w:p>
    <w:p w14:paraId="2C3F2ABD" w14:textId="77777777" w:rsidR="00457744" w:rsidRDefault="00457744" w:rsidP="00457744">
      <w:r>
        <w:t xml:space="preserve">We're building new businesses and products at the intersection of healthcare, technology, and financial services. Some of that is venture studio work: small teams building MVPs, talking to users, running experiments to find product-market fit. Some of it is strategic analysis: deep market research, competitive intelligence, business case development. </w:t>
      </w:r>
      <w:proofErr w:type="gramStart"/>
      <w:r>
        <w:t>Often</w:t>
      </w:r>
      <w:proofErr w:type="gramEnd"/>
      <w:r>
        <w:t xml:space="preserve"> it's both at once.</w:t>
      </w:r>
    </w:p>
    <w:p w14:paraId="0E576537" w14:textId="77777777" w:rsidR="00457744" w:rsidRPr="00457744" w:rsidRDefault="00457744" w:rsidP="00457744">
      <w:pPr>
        <w:rPr>
          <w:b/>
          <w:bCs/>
        </w:rPr>
      </w:pPr>
      <w:r w:rsidRPr="00457744">
        <w:rPr>
          <w:b/>
          <w:bCs/>
        </w:rPr>
        <w:t>How we work</w:t>
      </w:r>
    </w:p>
    <w:p w14:paraId="49D29D36" w14:textId="65D299A0" w:rsidR="00457744" w:rsidRDefault="00457744" w:rsidP="00457744">
      <w:r>
        <w:t>We operate with the pace and rigour of a strategy consultancy, but instead of handing off recommendations, we execute. When we identify an opportunity, we build the business case, validate the market, and then move to scale it - whether that's building internally</w:t>
      </w:r>
      <w:r w:rsidR="00372313">
        <w:t xml:space="preserve"> or bringing the right capabilities into the group.</w:t>
      </w:r>
    </w:p>
    <w:p w14:paraId="2FE5FD3B" w14:textId="77777777" w:rsidR="00457744" w:rsidRDefault="00457744" w:rsidP="00457744">
      <w:r>
        <w:t>This means working across the full spectrum - from strategy sessions with executive leadership, to user interviews with patients and healthcare providers, to building and shipping product. The work is intellectually demanding and hands-on.</w:t>
      </w:r>
    </w:p>
    <w:p w14:paraId="25308765" w14:textId="77777777" w:rsidR="00457744" w:rsidRDefault="00457744" w:rsidP="00457744">
      <w:r>
        <w:t>Some ventures will become new business lines. Others will spin out as independent ventures. Many hypotheses will be tested and killed fast, and that's the point.</w:t>
      </w:r>
    </w:p>
    <w:p w14:paraId="55CD1F63" w14:textId="5B5C8702" w:rsidR="00457744" w:rsidRDefault="00457744" w:rsidP="00457744">
      <w:r>
        <w:t>You'll have real autonomy, direct exposure to decision-making, and the resources to scale what works. You'll be working in a small, specialist team with the infrastructure and backing of an established financial services business behind you.</w:t>
      </w:r>
    </w:p>
    <w:p w14:paraId="3939FBDF" w14:textId="77777777" w:rsidR="00457744" w:rsidRPr="00457744" w:rsidRDefault="00457744" w:rsidP="00457744">
      <w:pPr>
        <w:rPr>
          <w:b/>
          <w:bCs/>
        </w:rPr>
      </w:pPr>
      <w:r w:rsidRPr="00457744">
        <w:rPr>
          <w:b/>
          <w:bCs/>
        </w:rPr>
        <w:t>The role</w:t>
      </w:r>
    </w:p>
    <w:p w14:paraId="00806ADD" w14:textId="49F5D62E" w:rsidR="00457744" w:rsidRDefault="00457744" w:rsidP="00457744">
      <w:r>
        <w:t>We're looking for a User Researcher to lead research across multiple new ventures. You'll work embedded in small product squads, leading research that either proves a business opportunity or kills it before we commit resources.</w:t>
      </w:r>
    </w:p>
    <w:p w14:paraId="59905363" w14:textId="77777777" w:rsidR="00457744" w:rsidRDefault="00457744" w:rsidP="00457744">
      <w:r>
        <w:t>This isn't agency work where you hand over insights and move on. You'll see your research translate directly into product decisions, with the continuity to build deep expertise in healthcare validation rather than surface-level projects.</w:t>
      </w:r>
    </w:p>
    <w:p w14:paraId="10DBD22A" w14:textId="77777777" w:rsidR="00457744" w:rsidRPr="00457744" w:rsidRDefault="00457744" w:rsidP="00457744">
      <w:pPr>
        <w:rPr>
          <w:b/>
          <w:bCs/>
        </w:rPr>
      </w:pPr>
      <w:r w:rsidRPr="00457744">
        <w:rPr>
          <w:b/>
          <w:bCs/>
        </w:rPr>
        <w:t>What you'll be doing</w:t>
      </w:r>
    </w:p>
    <w:p w14:paraId="5C1A41FD" w14:textId="77777777" w:rsidR="00457744" w:rsidRDefault="00457744" w:rsidP="00457744">
      <w:r>
        <w:t>You'll work directly with the Head of Foundry and rotating teams built for each venture - designers, engineers, and product managers brought in as specialists, alongside experts from the business who bring domain knowledge in healthcare, insurance, and regulation.</w:t>
      </w:r>
    </w:p>
    <w:p w14:paraId="7662719B" w14:textId="77777777" w:rsidR="00457744" w:rsidRDefault="00457744" w:rsidP="00457744">
      <w:r>
        <w:lastRenderedPageBreak/>
        <w:t xml:space="preserve">You'll be the only researcher, so you'll need to be self-sufficient in designing studies, recruiting participants, and synthesising findings. But you'll work highly collaboratively within product teams - everyone contributes to </w:t>
      </w:r>
      <w:proofErr w:type="gramStart"/>
      <w:r>
        <w:t>research,</w:t>
      </w:r>
      <w:proofErr w:type="gramEnd"/>
      <w:r>
        <w:t xml:space="preserve"> everyone uses the insights. We expect the whole team to leverage AI tools throughout the work, and you'll be no exception.</w:t>
      </w:r>
    </w:p>
    <w:p w14:paraId="39AD3A53" w14:textId="77777777" w:rsidR="00457744" w:rsidRDefault="00457744" w:rsidP="00457744">
      <w:r>
        <w:t>You'll design and run research studies, primarily qualitative - generative research to understand problems, evaluative research to test solutions. You'll also create and run surveys where needed to validate findings at scale. You'll capture video content from key research sessions to bring user voices into executive and stakeholder presentations.</w:t>
      </w:r>
    </w:p>
    <w:p w14:paraId="45A35519" w14:textId="627D74C8" w:rsidR="00457744" w:rsidRDefault="00457744" w:rsidP="00457744">
      <w:r>
        <w:t>You'll manage participant recruitment, with budget available for external agencies when needed for hard-to-reach audiences. You'll also need to consider ethics and compliance throughout your work.</w:t>
      </w:r>
    </w:p>
    <w:p w14:paraId="26047CD8" w14:textId="77777777" w:rsidR="00457744" w:rsidRDefault="00457744" w:rsidP="00457744">
      <w:r>
        <w:t>You'll present findings directly to executive leadership and uncover insights that help us navigate regulatory constraints without letting them kill good ideas.</w:t>
      </w:r>
    </w:p>
    <w:p w14:paraId="15363F5E" w14:textId="77777777" w:rsidR="00457744" w:rsidRPr="00457744" w:rsidRDefault="00457744" w:rsidP="00457744">
      <w:pPr>
        <w:rPr>
          <w:b/>
          <w:bCs/>
        </w:rPr>
      </w:pPr>
      <w:r w:rsidRPr="00457744">
        <w:rPr>
          <w:b/>
          <w:bCs/>
        </w:rPr>
        <w:t>What we're looking for</w:t>
      </w:r>
    </w:p>
    <w:p w14:paraId="5D29A4E8" w14:textId="77777777" w:rsidR="00457744" w:rsidRDefault="00457744" w:rsidP="00457744">
      <w:pPr>
        <w:pStyle w:val="ListParagraph"/>
        <w:numPr>
          <w:ilvl w:val="0"/>
          <w:numId w:val="53"/>
        </w:numPr>
      </w:pPr>
      <w:r>
        <w:t>Experience leading end-to-end research on early-stage products</w:t>
      </w:r>
    </w:p>
    <w:p w14:paraId="21A8351F" w14:textId="77777777" w:rsidR="00457744" w:rsidRDefault="00457744" w:rsidP="00457744">
      <w:pPr>
        <w:pStyle w:val="ListParagraph"/>
        <w:numPr>
          <w:ilvl w:val="0"/>
          <w:numId w:val="53"/>
        </w:numPr>
      </w:pPr>
      <w:r>
        <w:t>Strong foundation in qualitative methods</w:t>
      </w:r>
    </w:p>
    <w:p w14:paraId="4D0A9BC3" w14:textId="77777777" w:rsidR="00457744" w:rsidRDefault="00457744" w:rsidP="00457744">
      <w:pPr>
        <w:pStyle w:val="ListParagraph"/>
        <w:numPr>
          <w:ilvl w:val="0"/>
          <w:numId w:val="53"/>
        </w:numPr>
      </w:pPr>
      <w:r>
        <w:t>Comfortable designing and running surveys to validate insights at scale</w:t>
      </w:r>
    </w:p>
    <w:p w14:paraId="2B0655D8" w14:textId="77777777" w:rsidR="00457744" w:rsidRDefault="00457744" w:rsidP="00457744">
      <w:pPr>
        <w:pStyle w:val="ListParagraph"/>
        <w:numPr>
          <w:ilvl w:val="0"/>
          <w:numId w:val="53"/>
        </w:numPr>
      </w:pPr>
      <w:r>
        <w:t>Ability to capture and produce video content from research sessions - filming, editing, and crafting compelling narratives for stakeholder presentations</w:t>
      </w:r>
    </w:p>
    <w:p w14:paraId="2D17F651" w14:textId="77777777" w:rsidR="00457744" w:rsidRDefault="00457744" w:rsidP="00457744">
      <w:pPr>
        <w:pStyle w:val="ListParagraph"/>
        <w:numPr>
          <w:ilvl w:val="0"/>
          <w:numId w:val="53"/>
        </w:numPr>
      </w:pPr>
      <w:r>
        <w:t>Comfortable working as the sole researcher while collaborating closely within product teams</w:t>
      </w:r>
    </w:p>
    <w:p w14:paraId="0B5159C5" w14:textId="77777777" w:rsidR="00457744" w:rsidRDefault="00457744" w:rsidP="00457744">
      <w:pPr>
        <w:pStyle w:val="ListParagraph"/>
        <w:numPr>
          <w:ilvl w:val="0"/>
          <w:numId w:val="53"/>
        </w:numPr>
      </w:pPr>
      <w:r>
        <w:t>Experience managing participant recruitment</w:t>
      </w:r>
    </w:p>
    <w:p w14:paraId="4AED93F6" w14:textId="77777777" w:rsidR="00457744" w:rsidRDefault="00457744" w:rsidP="00457744">
      <w:pPr>
        <w:pStyle w:val="ListParagraph"/>
        <w:numPr>
          <w:ilvl w:val="0"/>
          <w:numId w:val="53"/>
        </w:numPr>
      </w:pPr>
      <w:r>
        <w:t>Understanding of research ethics and compliance, particularly in healthcare</w:t>
      </w:r>
    </w:p>
    <w:p w14:paraId="17522374" w14:textId="77777777" w:rsidR="00457744" w:rsidRDefault="00457744" w:rsidP="00457744">
      <w:pPr>
        <w:pStyle w:val="ListParagraph"/>
        <w:numPr>
          <w:ilvl w:val="0"/>
          <w:numId w:val="53"/>
        </w:numPr>
      </w:pPr>
      <w:r>
        <w:t>Comfortable working with ambiguity and adapting approach based on what needs proving</w:t>
      </w:r>
    </w:p>
    <w:p w14:paraId="4526DFDF" w14:textId="77777777" w:rsidR="00457744" w:rsidRDefault="00457744" w:rsidP="00457744">
      <w:pPr>
        <w:pStyle w:val="ListParagraph"/>
        <w:numPr>
          <w:ilvl w:val="0"/>
          <w:numId w:val="53"/>
        </w:numPr>
      </w:pPr>
      <w:r>
        <w:t xml:space="preserve">Able to work at pace - quick research to inform immediate decisions, with video capture for sessions </w:t>
      </w:r>
      <w:proofErr w:type="gramStart"/>
      <w:r>
        <w:t>where</w:t>
      </w:r>
      <w:proofErr w:type="gramEnd"/>
      <w:r>
        <w:t xml:space="preserve"> bringing user voices directly to stakeholders will drive alignment</w:t>
      </w:r>
    </w:p>
    <w:p w14:paraId="7F6759D4" w14:textId="77777777" w:rsidR="00457744" w:rsidRDefault="00457744" w:rsidP="00457744">
      <w:pPr>
        <w:pStyle w:val="ListParagraph"/>
        <w:numPr>
          <w:ilvl w:val="0"/>
          <w:numId w:val="53"/>
        </w:numPr>
      </w:pPr>
      <w:r>
        <w:t>Experience in complex domains or regulated industries (healthcare, fintech, or adjacent sectors) is valuable but not essential</w:t>
      </w:r>
    </w:p>
    <w:p w14:paraId="3AEE28D4" w14:textId="77777777" w:rsidR="00457744" w:rsidRDefault="00457744" w:rsidP="00457744">
      <w:pPr>
        <w:pStyle w:val="ListParagraph"/>
        <w:numPr>
          <w:ilvl w:val="0"/>
          <w:numId w:val="53"/>
        </w:numPr>
      </w:pPr>
      <w:r>
        <w:t>Clear communicator who can translate research findings into actionable recommendations and present confidently to executive leadership</w:t>
      </w:r>
    </w:p>
    <w:p w14:paraId="5DA12ECC" w14:textId="77777777" w:rsidR="00457744" w:rsidRDefault="00457744" w:rsidP="00457744">
      <w:pPr>
        <w:pStyle w:val="ListParagraph"/>
        <w:numPr>
          <w:ilvl w:val="0"/>
          <w:numId w:val="53"/>
        </w:numPr>
      </w:pPr>
      <w:r>
        <w:t>Comfortable influencing product direction and pushing back when evidence doesn't support assumptions</w:t>
      </w:r>
    </w:p>
    <w:p w14:paraId="0B8D2387" w14:textId="77777777" w:rsidR="00457744" w:rsidRPr="00457744" w:rsidRDefault="00457744" w:rsidP="00457744">
      <w:pPr>
        <w:rPr>
          <w:b/>
          <w:bCs/>
        </w:rPr>
      </w:pPr>
      <w:r w:rsidRPr="00457744">
        <w:rPr>
          <w:b/>
          <w:bCs/>
        </w:rPr>
        <w:t>Package and benefits</w:t>
      </w:r>
    </w:p>
    <w:p w14:paraId="38C84B5F" w14:textId="0C5CE8B5" w:rsidR="00457744" w:rsidRDefault="008C4423" w:rsidP="00457744">
      <w:pPr>
        <w:pStyle w:val="ListParagraph"/>
        <w:numPr>
          <w:ilvl w:val="0"/>
          <w:numId w:val="54"/>
        </w:numPr>
      </w:pPr>
      <w:r>
        <w:t xml:space="preserve">Up to </w:t>
      </w:r>
      <w:r w:rsidR="00457744">
        <w:t>£</w:t>
      </w:r>
      <w:r w:rsidR="000C4CC8">
        <w:t>60</w:t>
      </w:r>
      <w:r w:rsidR="00457744">
        <w:t>,</w:t>
      </w:r>
      <w:r w:rsidR="006B62F4">
        <w:t>0</w:t>
      </w:r>
      <w:r w:rsidR="00457744">
        <w:t>00 salary</w:t>
      </w:r>
    </w:p>
    <w:p w14:paraId="7700519A" w14:textId="77777777" w:rsidR="00457744" w:rsidRDefault="00457744" w:rsidP="00457744">
      <w:pPr>
        <w:pStyle w:val="ListParagraph"/>
        <w:numPr>
          <w:ilvl w:val="0"/>
          <w:numId w:val="54"/>
        </w:numPr>
      </w:pPr>
      <w:r>
        <w:t>Group bonus scheme</w:t>
      </w:r>
    </w:p>
    <w:p w14:paraId="624775D5" w14:textId="77777777" w:rsidR="00457744" w:rsidRDefault="00457744" w:rsidP="00457744">
      <w:pPr>
        <w:pStyle w:val="ListParagraph"/>
        <w:numPr>
          <w:ilvl w:val="0"/>
          <w:numId w:val="54"/>
        </w:numPr>
      </w:pPr>
      <w:r>
        <w:t>Up to 6% employer pension contribution</w:t>
      </w:r>
    </w:p>
    <w:p w14:paraId="6A805401" w14:textId="77777777" w:rsidR="00457744" w:rsidRDefault="00457744" w:rsidP="00457744">
      <w:pPr>
        <w:pStyle w:val="ListParagraph"/>
        <w:numPr>
          <w:ilvl w:val="0"/>
          <w:numId w:val="54"/>
        </w:numPr>
      </w:pPr>
      <w:r>
        <w:t>28 days holiday (plus bank holidays) – with the option to buy and sell a further 5 days</w:t>
      </w:r>
    </w:p>
    <w:p w14:paraId="58238C38" w14:textId="77777777" w:rsidR="00457744" w:rsidRDefault="00457744" w:rsidP="00457744">
      <w:pPr>
        <w:pStyle w:val="ListParagraph"/>
        <w:numPr>
          <w:ilvl w:val="0"/>
          <w:numId w:val="54"/>
        </w:numPr>
      </w:pPr>
      <w:r>
        <w:t>Flexible benefits pot (which you can choose to use against some great benefits such as critical illness, private medical insurance, shopping vouchers and more)</w:t>
      </w:r>
    </w:p>
    <w:p w14:paraId="66C722B9" w14:textId="77777777" w:rsidR="00457744" w:rsidRDefault="00457744" w:rsidP="00457744">
      <w:pPr>
        <w:pStyle w:val="ListParagraph"/>
        <w:numPr>
          <w:ilvl w:val="0"/>
          <w:numId w:val="54"/>
        </w:numPr>
      </w:pPr>
      <w:r>
        <w:t>Your own health plan</w:t>
      </w:r>
    </w:p>
    <w:p w14:paraId="008C0002" w14:textId="77777777" w:rsidR="00457744" w:rsidRDefault="00457744" w:rsidP="00457744">
      <w:pPr>
        <w:pStyle w:val="ListParagraph"/>
        <w:numPr>
          <w:ilvl w:val="0"/>
          <w:numId w:val="54"/>
        </w:numPr>
      </w:pPr>
      <w:r>
        <w:t>Access to a wellbeing hub</w:t>
      </w:r>
    </w:p>
    <w:p w14:paraId="15E8F651" w14:textId="77777777" w:rsidR="00457744" w:rsidRDefault="00457744" w:rsidP="00457744">
      <w:pPr>
        <w:pStyle w:val="ListParagraph"/>
        <w:numPr>
          <w:ilvl w:val="0"/>
          <w:numId w:val="54"/>
        </w:numPr>
      </w:pPr>
      <w:r>
        <w:t>Shopping discounts</w:t>
      </w:r>
    </w:p>
    <w:p w14:paraId="253E2DA3" w14:textId="77777777" w:rsidR="00457744" w:rsidRDefault="00457744" w:rsidP="00457744">
      <w:pPr>
        <w:pStyle w:val="ListParagraph"/>
        <w:numPr>
          <w:ilvl w:val="0"/>
          <w:numId w:val="54"/>
        </w:numPr>
      </w:pPr>
      <w:r>
        <w:t>Give as you earn</w:t>
      </w:r>
    </w:p>
    <w:p w14:paraId="5D698BA2" w14:textId="77777777" w:rsidR="00457744" w:rsidRDefault="00457744" w:rsidP="00457744">
      <w:pPr>
        <w:pStyle w:val="ListParagraph"/>
        <w:numPr>
          <w:ilvl w:val="0"/>
          <w:numId w:val="54"/>
        </w:numPr>
      </w:pPr>
      <w:r>
        <w:t>3 volunteering days</w:t>
      </w:r>
    </w:p>
    <w:p w14:paraId="351EBE00" w14:textId="77777777" w:rsidR="00457744" w:rsidRPr="00457744" w:rsidRDefault="00457744" w:rsidP="00457744">
      <w:pPr>
        <w:rPr>
          <w:b/>
          <w:bCs/>
        </w:rPr>
      </w:pPr>
      <w:r w:rsidRPr="00457744">
        <w:rPr>
          <w:b/>
          <w:bCs/>
        </w:rPr>
        <w:lastRenderedPageBreak/>
        <w:t>Location</w:t>
      </w:r>
    </w:p>
    <w:p w14:paraId="7B1F19B0" w14:textId="77777777" w:rsidR="007437FF" w:rsidRDefault="007437FF" w:rsidP="007437FF">
      <w:r>
        <w:t xml:space="preserve">This is a hybrid role based </w:t>
      </w:r>
      <w:proofErr w:type="gramStart"/>
      <w:r>
        <w:t>from</w:t>
      </w:r>
      <w:proofErr w:type="gramEnd"/>
      <w:r>
        <w:t xml:space="preserve"> our Andover office with flexible remote working. You'll be expected to attend our Andover office regularly for team collaboration, stakeholder meetings, and planning sessions - we use office days for working together rather than individual desk work. We also have access to London co-working space in Waterloo which you're welcome to use when it suits your work. The exact balance of office and remote working is flexible and will depend on what the work requires, but expect a mix of Andover collaboration days, remote working, and occasional use of the London space.</w:t>
      </w:r>
    </w:p>
    <w:p w14:paraId="004D1FA9" w14:textId="64571074" w:rsidR="7CAA37AE" w:rsidRDefault="7CAA37AE" w:rsidP="007437FF"/>
    <w:sectPr w:rsidR="7CAA37AE" w:rsidSect="005C6BC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E28C4" w14:textId="77777777" w:rsidR="00EA673F" w:rsidRDefault="00EA673F" w:rsidP="00A411CE">
      <w:r>
        <w:separator/>
      </w:r>
    </w:p>
  </w:endnote>
  <w:endnote w:type="continuationSeparator" w:id="0">
    <w:p w14:paraId="116477B4" w14:textId="77777777" w:rsidR="00EA673F" w:rsidRDefault="00EA673F" w:rsidP="00A41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us Jakarta Sans">
    <w:altName w:val="Calibri"/>
    <w:panose1 w:val="00000000000000000000"/>
    <w:charset w:val="4D"/>
    <w:family w:val="auto"/>
    <w:notTrueType/>
    <w:pitch w:val="variable"/>
    <w:sig w:usb0="A10000FF" w:usb1="4000607B" w:usb2="00000000" w:usb3="00000000" w:csb0="00000193" w:csb1="00000000"/>
  </w:font>
  <w:font w:name="MS Mincho">
    <w:panose1 w:val="02020609040205080304"/>
    <w:charset w:val="80"/>
    <w:family w:val="modern"/>
    <w:pitch w:val="fixed"/>
    <w:sig w:usb0="E00002FF" w:usb1="6AC7FDFB" w:usb2="08000012" w:usb3="00000000" w:csb0="0002009F" w:csb1="00000000"/>
  </w:font>
  <w:font w:name="Plus Jakarta Sans SemiBold">
    <w:altName w:val="Calibri"/>
    <w:panose1 w:val="00000000000000000000"/>
    <w:charset w:val="4D"/>
    <w:family w:val="auto"/>
    <w:notTrueType/>
    <w:pitch w:val="variable"/>
    <w:sig w:usb0="A10000FF" w:usb1="4000607B" w:usb2="00000000" w:usb3="00000000" w:csb0="00000193" w:csb1="00000000"/>
  </w:font>
  <w:font w:name="Aptos">
    <w:charset w:val="00"/>
    <w:family w:val="swiss"/>
    <w:pitch w:val="variable"/>
    <w:sig w:usb0="20000287" w:usb1="00000003" w:usb2="00000000" w:usb3="00000000" w:csb0="0000019F" w:csb1="00000000"/>
    <w:embedRegular r:id="rId1" w:fontKey="{1CFC1AF3-A6FD-4F05-9D94-0C203EF59E6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1D5C1AF3-95B7-4432-9808-52BAC33BC0F1}"/>
  </w:font>
  <w:font w:name="Cambria">
    <w:panose1 w:val="02040503050406030204"/>
    <w:charset w:val="00"/>
    <w:family w:val="roman"/>
    <w:pitch w:val="variable"/>
    <w:sig w:usb0="E00006FF" w:usb1="420024FF" w:usb2="02000000" w:usb3="00000000" w:csb0="0000019F" w:csb1="00000000"/>
    <w:embedRegular r:id="rId3" w:fontKey="{41A9D5F6-2525-42F3-9ABA-972F6C30A4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A9A8" w14:textId="77777777" w:rsidR="00736569" w:rsidRDefault="00736569" w:rsidP="00A41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4378F" w14:textId="77777777" w:rsidR="00736569" w:rsidRDefault="00736569" w:rsidP="00A411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D8112" w14:textId="77777777" w:rsidR="00736569" w:rsidRDefault="00736569" w:rsidP="00A41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C265F" w14:textId="77777777" w:rsidR="00EA673F" w:rsidRDefault="00EA673F" w:rsidP="00A411CE">
      <w:r>
        <w:separator/>
      </w:r>
    </w:p>
  </w:footnote>
  <w:footnote w:type="continuationSeparator" w:id="0">
    <w:p w14:paraId="591431E3" w14:textId="77777777" w:rsidR="00EA673F" w:rsidRDefault="00EA673F" w:rsidP="00A41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41D20" w14:textId="77777777" w:rsidR="007E7AB6" w:rsidRDefault="007E7AB6" w:rsidP="00A411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tblGrid>
    <w:tr w:rsidR="007F58E3" w14:paraId="2E0D581D" w14:textId="77777777" w:rsidTr="67A786BD">
      <w:trPr>
        <w:trHeight w:val="300"/>
      </w:trPr>
      <w:tc>
        <w:tcPr>
          <w:tcW w:w="3120" w:type="dxa"/>
        </w:tcPr>
        <w:p w14:paraId="75D1BC73" w14:textId="7CBD21A5" w:rsidR="007F58E3" w:rsidRDefault="007F58E3" w:rsidP="00A411CE">
          <w:pPr>
            <w:pStyle w:val="Header"/>
          </w:pPr>
        </w:p>
      </w:tc>
      <w:tc>
        <w:tcPr>
          <w:tcW w:w="3120" w:type="dxa"/>
        </w:tcPr>
        <w:p w14:paraId="6B3DA54E" w14:textId="20AA15F7" w:rsidR="007F58E3" w:rsidRDefault="007F58E3" w:rsidP="00A411CE">
          <w:pPr>
            <w:pStyle w:val="Header"/>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189F2" w14:textId="34138B6B" w:rsidR="007E7AB6" w:rsidRDefault="007E7AB6" w:rsidP="00A411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13885"/>
    <w:multiLevelType w:val="multilevel"/>
    <w:tmpl w:val="E7B25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743B6"/>
    <w:multiLevelType w:val="hybridMultilevel"/>
    <w:tmpl w:val="CD6C4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07E81"/>
    <w:multiLevelType w:val="hybridMultilevel"/>
    <w:tmpl w:val="E0363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13700"/>
    <w:multiLevelType w:val="hybridMultilevel"/>
    <w:tmpl w:val="CFD4757A"/>
    <w:lvl w:ilvl="0" w:tplc="4F1EA794">
      <w:start w:val="1"/>
      <w:numFmt w:val="bullet"/>
      <w:lvlText w:val=""/>
      <w:lvlJc w:val="left"/>
      <w:pPr>
        <w:ind w:left="720" w:hanging="360"/>
      </w:pPr>
      <w:rPr>
        <w:rFonts w:ascii="Symbol" w:hAnsi="Symbol" w:hint="default"/>
      </w:rPr>
    </w:lvl>
    <w:lvl w:ilvl="1" w:tplc="6958ABE0">
      <w:start w:val="1"/>
      <w:numFmt w:val="bullet"/>
      <w:lvlText w:val="o"/>
      <w:lvlJc w:val="left"/>
      <w:pPr>
        <w:ind w:left="1440" w:hanging="360"/>
      </w:pPr>
      <w:rPr>
        <w:rFonts w:ascii="Courier New" w:hAnsi="Courier New" w:hint="default"/>
      </w:rPr>
    </w:lvl>
    <w:lvl w:ilvl="2" w:tplc="1FDEED1C">
      <w:start w:val="1"/>
      <w:numFmt w:val="bullet"/>
      <w:lvlText w:val=""/>
      <w:lvlJc w:val="left"/>
      <w:pPr>
        <w:ind w:left="2160" w:hanging="360"/>
      </w:pPr>
      <w:rPr>
        <w:rFonts w:ascii="Wingdings" w:hAnsi="Wingdings" w:hint="default"/>
      </w:rPr>
    </w:lvl>
    <w:lvl w:ilvl="3" w:tplc="085CEE74">
      <w:start w:val="1"/>
      <w:numFmt w:val="bullet"/>
      <w:lvlText w:val=""/>
      <w:lvlJc w:val="left"/>
      <w:pPr>
        <w:ind w:left="2880" w:hanging="360"/>
      </w:pPr>
      <w:rPr>
        <w:rFonts w:ascii="Symbol" w:hAnsi="Symbol" w:hint="default"/>
      </w:rPr>
    </w:lvl>
    <w:lvl w:ilvl="4" w:tplc="7968E6CC">
      <w:start w:val="1"/>
      <w:numFmt w:val="bullet"/>
      <w:lvlText w:val="o"/>
      <w:lvlJc w:val="left"/>
      <w:pPr>
        <w:ind w:left="3600" w:hanging="360"/>
      </w:pPr>
      <w:rPr>
        <w:rFonts w:ascii="Courier New" w:hAnsi="Courier New" w:hint="default"/>
      </w:rPr>
    </w:lvl>
    <w:lvl w:ilvl="5" w:tplc="AEFA4B4E">
      <w:start w:val="1"/>
      <w:numFmt w:val="bullet"/>
      <w:lvlText w:val=""/>
      <w:lvlJc w:val="left"/>
      <w:pPr>
        <w:ind w:left="4320" w:hanging="360"/>
      </w:pPr>
      <w:rPr>
        <w:rFonts w:ascii="Wingdings" w:hAnsi="Wingdings" w:hint="default"/>
      </w:rPr>
    </w:lvl>
    <w:lvl w:ilvl="6" w:tplc="7C30DE02">
      <w:start w:val="1"/>
      <w:numFmt w:val="bullet"/>
      <w:lvlText w:val=""/>
      <w:lvlJc w:val="left"/>
      <w:pPr>
        <w:ind w:left="5040" w:hanging="360"/>
      </w:pPr>
      <w:rPr>
        <w:rFonts w:ascii="Symbol" w:hAnsi="Symbol" w:hint="default"/>
      </w:rPr>
    </w:lvl>
    <w:lvl w:ilvl="7" w:tplc="8056FB8A">
      <w:start w:val="1"/>
      <w:numFmt w:val="bullet"/>
      <w:lvlText w:val="o"/>
      <w:lvlJc w:val="left"/>
      <w:pPr>
        <w:ind w:left="5760" w:hanging="360"/>
      </w:pPr>
      <w:rPr>
        <w:rFonts w:ascii="Courier New" w:hAnsi="Courier New" w:hint="default"/>
      </w:rPr>
    </w:lvl>
    <w:lvl w:ilvl="8" w:tplc="9238EEF0">
      <w:start w:val="1"/>
      <w:numFmt w:val="bullet"/>
      <w:lvlText w:val=""/>
      <w:lvlJc w:val="left"/>
      <w:pPr>
        <w:ind w:left="6480" w:hanging="360"/>
      </w:pPr>
      <w:rPr>
        <w:rFonts w:ascii="Wingdings" w:hAnsi="Wingdings" w:hint="default"/>
      </w:rPr>
    </w:lvl>
  </w:abstractNum>
  <w:abstractNum w:abstractNumId="4" w15:restartNumberingAfterBreak="0">
    <w:nsid w:val="0BDF1999"/>
    <w:multiLevelType w:val="multilevel"/>
    <w:tmpl w:val="5B02B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57AAB"/>
    <w:multiLevelType w:val="hybridMultilevel"/>
    <w:tmpl w:val="78D0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C4FE4E"/>
    <w:multiLevelType w:val="hybridMultilevel"/>
    <w:tmpl w:val="8E245DBE"/>
    <w:lvl w:ilvl="0" w:tplc="C3AA008C">
      <w:start w:val="1"/>
      <w:numFmt w:val="bullet"/>
      <w:lvlText w:val=""/>
      <w:lvlJc w:val="left"/>
      <w:pPr>
        <w:ind w:left="720" w:hanging="360"/>
      </w:pPr>
      <w:rPr>
        <w:rFonts w:ascii="Symbol" w:hAnsi="Symbol" w:hint="default"/>
      </w:rPr>
    </w:lvl>
    <w:lvl w:ilvl="1" w:tplc="5F1E8286">
      <w:start w:val="1"/>
      <w:numFmt w:val="bullet"/>
      <w:lvlText w:val="o"/>
      <w:lvlJc w:val="left"/>
      <w:pPr>
        <w:ind w:left="1440" w:hanging="360"/>
      </w:pPr>
      <w:rPr>
        <w:rFonts w:ascii="Courier New" w:hAnsi="Courier New" w:hint="default"/>
      </w:rPr>
    </w:lvl>
    <w:lvl w:ilvl="2" w:tplc="C85E4AE2">
      <w:start w:val="1"/>
      <w:numFmt w:val="bullet"/>
      <w:lvlText w:val=""/>
      <w:lvlJc w:val="left"/>
      <w:pPr>
        <w:ind w:left="2160" w:hanging="360"/>
      </w:pPr>
      <w:rPr>
        <w:rFonts w:ascii="Wingdings" w:hAnsi="Wingdings" w:hint="default"/>
      </w:rPr>
    </w:lvl>
    <w:lvl w:ilvl="3" w:tplc="3F5AB4E2">
      <w:start w:val="1"/>
      <w:numFmt w:val="bullet"/>
      <w:lvlText w:val=""/>
      <w:lvlJc w:val="left"/>
      <w:pPr>
        <w:ind w:left="2880" w:hanging="360"/>
      </w:pPr>
      <w:rPr>
        <w:rFonts w:ascii="Symbol" w:hAnsi="Symbol" w:hint="default"/>
      </w:rPr>
    </w:lvl>
    <w:lvl w:ilvl="4" w:tplc="C8526732">
      <w:start w:val="1"/>
      <w:numFmt w:val="bullet"/>
      <w:lvlText w:val="o"/>
      <w:lvlJc w:val="left"/>
      <w:pPr>
        <w:ind w:left="3600" w:hanging="360"/>
      </w:pPr>
      <w:rPr>
        <w:rFonts w:ascii="Courier New" w:hAnsi="Courier New" w:hint="default"/>
      </w:rPr>
    </w:lvl>
    <w:lvl w:ilvl="5" w:tplc="443AC4B2">
      <w:start w:val="1"/>
      <w:numFmt w:val="bullet"/>
      <w:lvlText w:val=""/>
      <w:lvlJc w:val="left"/>
      <w:pPr>
        <w:ind w:left="4320" w:hanging="360"/>
      </w:pPr>
      <w:rPr>
        <w:rFonts w:ascii="Wingdings" w:hAnsi="Wingdings" w:hint="default"/>
      </w:rPr>
    </w:lvl>
    <w:lvl w:ilvl="6" w:tplc="6CAC99A4">
      <w:start w:val="1"/>
      <w:numFmt w:val="bullet"/>
      <w:lvlText w:val=""/>
      <w:lvlJc w:val="left"/>
      <w:pPr>
        <w:ind w:left="5040" w:hanging="360"/>
      </w:pPr>
      <w:rPr>
        <w:rFonts w:ascii="Symbol" w:hAnsi="Symbol" w:hint="default"/>
      </w:rPr>
    </w:lvl>
    <w:lvl w:ilvl="7" w:tplc="BF56E7A2">
      <w:start w:val="1"/>
      <w:numFmt w:val="bullet"/>
      <w:lvlText w:val="o"/>
      <w:lvlJc w:val="left"/>
      <w:pPr>
        <w:ind w:left="5760" w:hanging="360"/>
      </w:pPr>
      <w:rPr>
        <w:rFonts w:ascii="Courier New" w:hAnsi="Courier New" w:hint="default"/>
      </w:rPr>
    </w:lvl>
    <w:lvl w:ilvl="8" w:tplc="F2D2F03E">
      <w:start w:val="1"/>
      <w:numFmt w:val="bullet"/>
      <w:lvlText w:val=""/>
      <w:lvlJc w:val="left"/>
      <w:pPr>
        <w:ind w:left="6480" w:hanging="360"/>
      </w:pPr>
      <w:rPr>
        <w:rFonts w:ascii="Wingdings" w:hAnsi="Wingdings" w:hint="default"/>
      </w:rPr>
    </w:lvl>
  </w:abstractNum>
  <w:abstractNum w:abstractNumId="7" w15:restartNumberingAfterBreak="0">
    <w:nsid w:val="10105979"/>
    <w:multiLevelType w:val="multilevel"/>
    <w:tmpl w:val="891E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47A070"/>
    <w:multiLevelType w:val="hybridMultilevel"/>
    <w:tmpl w:val="18D2A2F8"/>
    <w:lvl w:ilvl="0" w:tplc="A40A9F34">
      <w:start w:val="1"/>
      <w:numFmt w:val="bullet"/>
      <w:lvlText w:val=""/>
      <w:lvlJc w:val="left"/>
      <w:pPr>
        <w:ind w:left="720" w:hanging="360"/>
      </w:pPr>
      <w:rPr>
        <w:rFonts w:ascii="Symbol" w:hAnsi="Symbol" w:hint="default"/>
      </w:rPr>
    </w:lvl>
    <w:lvl w:ilvl="1" w:tplc="FFDEADC0">
      <w:start w:val="1"/>
      <w:numFmt w:val="bullet"/>
      <w:lvlText w:val="o"/>
      <w:lvlJc w:val="left"/>
      <w:pPr>
        <w:ind w:left="1440" w:hanging="360"/>
      </w:pPr>
      <w:rPr>
        <w:rFonts w:ascii="Courier New" w:hAnsi="Courier New" w:hint="default"/>
      </w:rPr>
    </w:lvl>
    <w:lvl w:ilvl="2" w:tplc="1F4CE7A8">
      <w:start w:val="1"/>
      <w:numFmt w:val="bullet"/>
      <w:lvlText w:val=""/>
      <w:lvlJc w:val="left"/>
      <w:pPr>
        <w:ind w:left="2160" w:hanging="360"/>
      </w:pPr>
      <w:rPr>
        <w:rFonts w:ascii="Wingdings" w:hAnsi="Wingdings" w:hint="default"/>
      </w:rPr>
    </w:lvl>
    <w:lvl w:ilvl="3" w:tplc="C96CE4B0">
      <w:start w:val="1"/>
      <w:numFmt w:val="bullet"/>
      <w:lvlText w:val=""/>
      <w:lvlJc w:val="left"/>
      <w:pPr>
        <w:ind w:left="2880" w:hanging="360"/>
      </w:pPr>
      <w:rPr>
        <w:rFonts w:ascii="Symbol" w:hAnsi="Symbol" w:hint="default"/>
      </w:rPr>
    </w:lvl>
    <w:lvl w:ilvl="4" w:tplc="B14882C4">
      <w:start w:val="1"/>
      <w:numFmt w:val="bullet"/>
      <w:lvlText w:val="o"/>
      <w:lvlJc w:val="left"/>
      <w:pPr>
        <w:ind w:left="3600" w:hanging="360"/>
      </w:pPr>
      <w:rPr>
        <w:rFonts w:ascii="Courier New" w:hAnsi="Courier New" w:hint="default"/>
      </w:rPr>
    </w:lvl>
    <w:lvl w:ilvl="5" w:tplc="2A0C6940">
      <w:start w:val="1"/>
      <w:numFmt w:val="bullet"/>
      <w:lvlText w:val=""/>
      <w:lvlJc w:val="left"/>
      <w:pPr>
        <w:ind w:left="4320" w:hanging="360"/>
      </w:pPr>
      <w:rPr>
        <w:rFonts w:ascii="Wingdings" w:hAnsi="Wingdings" w:hint="default"/>
      </w:rPr>
    </w:lvl>
    <w:lvl w:ilvl="6" w:tplc="504CE61E">
      <w:start w:val="1"/>
      <w:numFmt w:val="bullet"/>
      <w:lvlText w:val=""/>
      <w:lvlJc w:val="left"/>
      <w:pPr>
        <w:ind w:left="5040" w:hanging="360"/>
      </w:pPr>
      <w:rPr>
        <w:rFonts w:ascii="Symbol" w:hAnsi="Symbol" w:hint="default"/>
      </w:rPr>
    </w:lvl>
    <w:lvl w:ilvl="7" w:tplc="CBF4C9B8">
      <w:start w:val="1"/>
      <w:numFmt w:val="bullet"/>
      <w:lvlText w:val="o"/>
      <w:lvlJc w:val="left"/>
      <w:pPr>
        <w:ind w:left="5760" w:hanging="360"/>
      </w:pPr>
      <w:rPr>
        <w:rFonts w:ascii="Courier New" w:hAnsi="Courier New" w:hint="default"/>
      </w:rPr>
    </w:lvl>
    <w:lvl w:ilvl="8" w:tplc="55040BC6">
      <w:start w:val="1"/>
      <w:numFmt w:val="bullet"/>
      <w:lvlText w:val=""/>
      <w:lvlJc w:val="left"/>
      <w:pPr>
        <w:ind w:left="6480" w:hanging="360"/>
      </w:pPr>
      <w:rPr>
        <w:rFonts w:ascii="Wingdings" w:hAnsi="Wingdings" w:hint="default"/>
      </w:rPr>
    </w:lvl>
  </w:abstractNum>
  <w:abstractNum w:abstractNumId="9" w15:restartNumberingAfterBreak="0">
    <w:nsid w:val="13A30DB5"/>
    <w:multiLevelType w:val="hybridMultilevel"/>
    <w:tmpl w:val="10E8F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0A0FEB"/>
    <w:multiLevelType w:val="hybridMultilevel"/>
    <w:tmpl w:val="5FB40DB4"/>
    <w:lvl w:ilvl="0" w:tplc="17300138">
      <w:start w:val="1"/>
      <w:numFmt w:val="bullet"/>
      <w:lvlText w:val=""/>
      <w:lvlJc w:val="left"/>
      <w:pPr>
        <w:ind w:left="720" w:hanging="360"/>
      </w:pPr>
      <w:rPr>
        <w:rFonts w:ascii="Symbol" w:hAnsi="Symbol" w:hint="default"/>
      </w:rPr>
    </w:lvl>
    <w:lvl w:ilvl="1" w:tplc="351CD4A2">
      <w:start w:val="1"/>
      <w:numFmt w:val="bullet"/>
      <w:lvlText w:val="o"/>
      <w:lvlJc w:val="left"/>
      <w:pPr>
        <w:ind w:left="1440" w:hanging="360"/>
      </w:pPr>
      <w:rPr>
        <w:rFonts w:ascii="Courier New" w:hAnsi="Courier New" w:hint="default"/>
      </w:rPr>
    </w:lvl>
    <w:lvl w:ilvl="2" w:tplc="CC3CBE62">
      <w:start w:val="1"/>
      <w:numFmt w:val="bullet"/>
      <w:lvlText w:val=""/>
      <w:lvlJc w:val="left"/>
      <w:pPr>
        <w:ind w:left="2160" w:hanging="360"/>
      </w:pPr>
      <w:rPr>
        <w:rFonts w:ascii="Wingdings" w:hAnsi="Wingdings" w:hint="default"/>
      </w:rPr>
    </w:lvl>
    <w:lvl w:ilvl="3" w:tplc="41F248A6">
      <w:start w:val="1"/>
      <w:numFmt w:val="bullet"/>
      <w:lvlText w:val=""/>
      <w:lvlJc w:val="left"/>
      <w:pPr>
        <w:ind w:left="2880" w:hanging="360"/>
      </w:pPr>
      <w:rPr>
        <w:rFonts w:ascii="Symbol" w:hAnsi="Symbol" w:hint="default"/>
      </w:rPr>
    </w:lvl>
    <w:lvl w:ilvl="4" w:tplc="804E96EE">
      <w:start w:val="1"/>
      <w:numFmt w:val="bullet"/>
      <w:lvlText w:val="o"/>
      <w:lvlJc w:val="left"/>
      <w:pPr>
        <w:ind w:left="3600" w:hanging="360"/>
      </w:pPr>
      <w:rPr>
        <w:rFonts w:ascii="Courier New" w:hAnsi="Courier New" w:hint="default"/>
      </w:rPr>
    </w:lvl>
    <w:lvl w:ilvl="5" w:tplc="B4FA5730">
      <w:start w:val="1"/>
      <w:numFmt w:val="bullet"/>
      <w:lvlText w:val=""/>
      <w:lvlJc w:val="left"/>
      <w:pPr>
        <w:ind w:left="4320" w:hanging="360"/>
      </w:pPr>
      <w:rPr>
        <w:rFonts w:ascii="Wingdings" w:hAnsi="Wingdings" w:hint="default"/>
      </w:rPr>
    </w:lvl>
    <w:lvl w:ilvl="6" w:tplc="49581E54">
      <w:start w:val="1"/>
      <w:numFmt w:val="bullet"/>
      <w:lvlText w:val=""/>
      <w:lvlJc w:val="left"/>
      <w:pPr>
        <w:ind w:left="5040" w:hanging="360"/>
      </w:pPr>
      <w:rPr>
        <w:rFonts w:ascii="Symbol" w:hAnsi="Symbol" w:hint="default"/>
      </w:rPr>
    </w:lvl>
    <w:lvl w:ilvl="7" w:tplc="E3A6EDA4">
      <w:start w:val="1"/>
      <w:numFmt w:val="bullet"/>
      <w:lvlText w:val="o"/>
      <w:lvlJc w:val="left"/>
      <w:pPr>
        <w:ind w:left="5760" w:hanging="360"/>
      </w:pPr>
      <w:rPr>
        <w:rFonts w:ascii="Courier New" w:hAnsi="Courier New" w:hint="default"/>
      </w:rPr>
    </w:lvl>
    <w:lvl w:ilvl="8" w:tplc="671E4C00">
      <w:start w:val="1"/>
      <w:numFmt w:val="bullet"/>
      <w:lvlText w:val=""/>
      <w:lvlJc w:val="left"/>
      <w:pPr>
        <w:ind w:left="6480" w:hanging="360"/>
      </w:pPr>
      <w:rPr>
        <w:rFonts w:ascii="Wingdings" w:hAnsi="Wingdings" w:hint="default"/>
      </w:rPr>
    </w:lvl>
  </w:abstractNum>
  <w:abstractNum w:abstractNumId="11" w15:restartNumberingAfterBreak="0">
    <w:nsid w:val="160B645D"/>
    <w:multiLevelType w:val="multilevel"/>
    <w:tmpl w:val="34CAB2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78F7351"/>
    <w:multiLevelType w:val="multilevel"/>
    <w:tmpl w:val="57FE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0973E5"/>
    <w:multiLevelType w:val="hybridMultilevel"/>
    <w:tmpl w:val="E19EF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B34D6C"/>
    <w:multiLevelType w:val="multilevel"/>
    <w:tmpl w:val="D930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8B2A13"/>
    <w:multiLevelType w:val="hybridMultilevel"/>
    <w:tmpl w:val="BD60B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A34169"/>
    <w:multiLevelType w:val="hybridMultilevel"/>
    <w:tmpl w:val="358A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043730"/>
    <w:multiLevelType w:val="hybridMultilevel"/>
    <w:tmpl w:val="D556F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1F9399"/>
    <w:multiLevelType w:val="hybridMultilevel"/>
    <w:tmpl w:val="20C223FE"/>
    <w:lvl w:ilvl="0" w:tplc="22B83C22">
      <w:start w:val="1"/>
      <w:numFmt w:val="bullet"/>
      <w:lvlText w:val=""/>
      <w:lvlJc w:val="left"/>
      <w:pPr>
        <w:ind w:left="720" w:hanging="360"/>
      </w:pPr>
      <w:rPr>
        <w:rFonts w:ascii="Symbol" w:hAnsi="Symbol" w:hint="default"/>
      </w:rPr>
    </w:lvl>
    <w:lvl w:ilvl="1" w:tplc="73B8B5FA">
      <w:start w:val="1"/>
      <w:numFmt w:val="bullet"/>
      <w:lvlText w:val="o"/>
      <w:lvlJc w:val="left"/>
      <w:pPr>
        <w:ind w:left="1440" w:hanging="360"/>
      </w:pPr>
      <w:rPr>
        <w:rFonts w:ascii="Courier New" w:hAnsi="Courier New" w:hint="default"/>
      </w:rPr>
    </w:lvl>
    <w:lvl w:ilvl="2" w:tplc="ED3E27D0">
      <w:start w:val="1"/>
      <w:numFmt w:val="bullet"/>
      <w:lvlText w:val=""/>
      <w:lvlJc w:val="left"/>
      <w:pPr>
        <w:ind w:left="2160" w:hanging="360"/>
      </w:pPr>
      <w:rPr>
        <w:rFonts w:ascii="Wingdings" w:hAnsi="Wingdings" w:hint="default"/>
      </w:rPr>
    </w:lvl>
    <w:lvl w:ilvl="3" w:tplc="C5B41DB8">
      <w:start w:val="1"/>
      <w:numFmt w:val="bullet"/>
      <w:lvlText w:val=""/>
      <w:lvlJc w:val="left"/>
      <w:pPr>
        <w:ind w:left="2880" w:hanging="360"/>
      </w:pPr>
      <w:rPr>
        <w:rFonts w:ascii="Symbol" w:hAnsi="Symbol" w:hint="default"/>
      </w:rPr>
    </w:lvl>
    <w:lvl w:ilvl="4" w:tplc="7A22C93C">
      <w:start w:val="1"/>
      <w:numFmt w:val="bullet"/>
      <w:lvlText w:val="o"/>
      <w:lvlJc w:val="left"/>
      <w:pPr>
        <w:ind w:left="3600" w:hanging="360"/>
      </w:pPr>
      <w:rPr>
        <w:rFonts w:ascii="Courier New" w:hAnsi="Courier New" w:hint="default"/>
      </w:rPr>
    </w:lvl>
    <w:lvl w:ilvl="5" w:tplc="A6408190">
      <w:start w:val="1"/>
      <w:numFmt w:val="bullet"/>
      <w:lvlText w:val=""/>
      <w:lvlJc w:val="left"/>
      <w:pPr>
        <w:ind w:left="4320" w:hanging="360"/>
      </w:pPr>
      <w:rPr>
        <w:rFonts w:ascii="Wingdings" w:hAnsi="Wingdings" w:hint="default"/>
      </w:rPr>
    </w:lvl>
    <w:lvl w:ilvl="6" w:tplc="D22684BC">
      <w:start w:val="1"/>
      <w:numFmt w:val="bullet"/>
      <w:lvlText w:val=""/>
      <w:lvlJc w:val="left"/>
      <w:pPr>
        <w:ind w:left="5040" w:hanging="360"/>
      </w:pPr>
      <w:rPr>
        <w:rFonts w:ascii="Symbol" w:hAnsi="Symbol" w:hint="default"/>
      </w:rPr>
    </w:lvl>
    <w:lvl w:ilvl="7" w:tplc="BA861506">
      <w:start w:val="1"/>
      <w:numFmt w:val="bullet"/>
      <w:lvlText w:val="o"/>
      <w:lvlJc w:val="left"/>
      <w:pPr>
        <w:ind w:left="5760" w:hanging="360"/>
      </w:pPr>
      <w:rPr>
        <w:rFonts w:ascii="Courier New" w:hAnsi="Courier New" w:hint="default"/>
      </w:rPr>
    </w:lvl>
    <w:lvl w:ilvl="8" w:tplc="E2FECF8C">
      <w:start w:val="1"/>
      <w:numFmt w:val="bullet"/>
      <w:lvlText w:val=""/>
      <w:lvlJc w:val="left"/>
      <w:pPr>
        <w:ind w:left="6480" w:hanging="360"/>
      </w:pPr>
      <w:rPr>
        <w:rFonts w:ascii="Wingdings" w:hAnsi="Wingdings" w:hint="default"/>
      </w:rPr>
    </w:lvl>
  </w:abstractNum>
  <w:abstractNum w:abstractNumId="19" w15:restartNumberingAfterBreak="0">
    <w:nsid w:val="2EAC4B07"/>
    <w:multiLevelType w:val="hybridMultilevel"/>
    <w:tmpl w:val="0A6C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E9209A"/>
    <w:multiLevelType w:val="hybridMultilevel"/>
    <w:tmpl w:val="BC104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A82B2D"/>
    <w:multiLevelType w:val="hybridMultilevel"/>
    <w:tmpl w:val="233C0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02CE7C"/>
    <w:multiLevelType w:val="hybridMultilevel"/>
    <w:tmpl w:val="9D7E56B6"/>
    <w:lvl w:ilvl="0" w:tplc="E6665C92">
      <w:start w:val="1"/>
      <w:numFmt w:val="bullet"/>
      <w:lvlText w:val=""/>
      <w:lvlJc w:val="left"/>
      <w:pPr>
        <w:ind w:left="720" w:hanging="360"/>
      </w:pPr>
      <w:rPr>
        <w:rFonts w:ascii="Symbol" w:hAnsi="Symbol" w:hint="default"/>
      </w:rPr>
    </w:lvl>
    <w:lvl w:ilvl="1" w:tplc="DF06A9A6">
      <w:start w:val="1"/>
      <w:numFmt w:val="bullet"/>
      <w:lvlText w:val="o"/>
      <w:lvlJc w:val="left"/>
      <w:pPr>
        <w:ind w:left="1440" w:hanging="360"/>
      </w:pPr>
      <w:rPr>
        <w:rFonts w:ascii="Courier New" w:hAnsi="Courier New" w:hint="default"/>
      </w:rPr>
    </w:lvl>
    <w:lvl w:ilvl="2" w:tplc="F3C80994">
      <w:start w:val="1"/>
      <w:numFmt w:val="bullet"/>
      <w:lvlText w:val=""/>
      <w:lvlJc w:val="left"/>
      <w:pPr>
        <w:ind w:left="2160" w:hanging="360"/>
      </w:pPr>
      <w:rPr>
        <w:rFonts w:ascii="Wingdings" w:hAnsi="Wingdings" w:hint="default"/>
      </w:rPr>
    </w:lvl>
    <w:lvl w:ilvl="3" w:tplc="C7AEF33A">
      <w:start w:val="1"/>
      <w:numFmt w:val="bullet"/>
      <w:lvlText w:val=""/>
      <w:lvlJc w:val="left"/>
      <w:pPr>
        <w:ind w:left="2880" w:hanging="360"/>
      </w:pPr>
      <w:rPr>
        <w:rFonts w:ascii="Symbol" w:hAnsi="Symbol" w:hint="default"/>
      </w:rPr>
    </w:lvl>
    <w:lvl w:ilvl="4" w:tplc="868E8290">
      <w:start w:val="1"/>
      <w:numFmt w:val="bullet"/>
      <w:lvlText w:val="o"/>
      <w:lvlJc w:val="left"/>
      <w:pPr>
        <w:ind w:left="3600" w:hanging="360"/>
      </w:pPr>
      <w:rPr>
        <w:rFonts w:ascii="Courier New" w:hAnsi="Courier New" w:hint="default"/>
      </w:rPr>
    </w:lvl>
    <w:lvl w:ilvl="5" w:tplc="624C681A">
      <w:start w:val="1"/>
      <w:numFmt w:val="bullet"/>
      <w:lvlText w:val=""/>
      <w:lvlJc w:val="left"/>
      <w:pPr>
        <w:ind w:left="4320" w:hanging="360"/>
      </w:pPr>
      <w:rPr>
        <w:rFonts w:ascii="Wingdings" w:hAnsi="Wingdings" w:hint="default"/>
      </w:rPr>
    </w:lvl>
    <w:lvl w:ilvl="6" w:tplc="32122B54">
      <w:start w:val="1"/>
      <w:numFmt w:val="bullet"/>
      <w:lvlText w:val=""/>
      <w:lvlJc w:val="left"/>
      <w:pPr>
        <w:ind w:left="5040" w:hanging="360"/>
      </w:pPr>
      <w:rPr>
        <w:rFonts w:ascii="Symbol" w:hAnsi="Symbol" w:hint="default"/>
      </w:rPr>
    </w:lvl>
    <w:lvl w:ilvl="7" w:tplc="A1967A94">
      <w:start w:val="1"/>
      <w:numFmt w:val="bullet"/>
      <w:lvlText w:val="o"/>
      <w:lvlJc w:val="left"/>
      <w:pPr>
        <w:ind w:left="5760" w:hanging="360"/>
      </w:pPr>
      <w:rPr>
        <w:rFonts w:ascii="Courier New" w:hAnsi="Courier New" w:hint="default"/>
      </w:rPr>
    </w:lvl>
    <w:lvl w:ilvl="8" w:tplc="08C0FA22">
      <w:start w:val="1"/>
      <w:numFmt w:val="bullet"/>
      <w:lvlText w:val=""/>
      <w:lvlJc w:val="left"/>
      <w:pPr>
        <w:ind w:left="6480" w:hanging="360"/>
      </w:pPr>
      <w:rPr>
        <w:rFonts w:ascii="Wingdings" w:hAnsi="Wingdings" w:hint="default"/>
      </w:rPr>
    </w:lvl>
  </w:abstractNum>
  <w:abstractNum w:abstractNumId="23" w15:restartNumberingAfterBreak="0">
    <w:nsid w:val="33266BC6"/>
    <w:multiLevelType w:val="multilevel"/>
    <w:tmpl w:val="C31A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C95B19"/>
    <w:multiLevelType w:val="hybridMultilevel"/>
    <w:tmpl w:val="4D32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ED1D79"/>
    <w:multiLevelType w:val="hybridMultilevel"/>
    <w:tmpl w:val="E8688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313986"/>
    <w:multiLevelType w:val="hybridMultilevel"/>
    <w:tmpl w:val="FDD8F826"/>
    <w:lvl w:ilvl="0" w:tplc="54023538">
      <w:start w:val="1"/>
      <w:numFmt w:val="bullet"/>
      <w:lvlText w:val=""/>
      <w:lvlJc w:val="left"/>
      <w:pPr>
        <w:ind w:left="720" w:hanging="360"/>
      </w:pPr>
      <w:rPr>
        <w:rFonts w:ascii="Symbol" w:hAnsi="Symbol" w:hint="default"/>
      </w:rPr>
    </w:lvl>
    <w:lvl w:ilvl="1" w:tplc="004492DC">
      <w:start w:val="1"/>
      <w:numFmt w:val="bullet"/>
      <w:lvlText w:val="o"/>
      <w:lvlJc w:val="left"/>
      <w:pPr>
        <w:ind w:left="1440" w:hanging="360"/>
      </w:pPr>
      <w:rPr>
        <w:rFonts w:ascii="Courier New" w:hAnsi="Courier New" w:hint="default"/>
      </w:rPr>
    </w:lvl>
    <w:lvl w:ilvl="2" w:tplc="A1F4845C">
      <w:start w:val="1"/>
      <w:numFmt w:val="bullet"/>
      <w:lvlText w:val=""/>
      <w:lvlJc w:val="left"/>
      <w:pPr>
        <w:ind w:left="2160" w:hanging="360"/>
      </w:pPr>
      <w:rPr>
        <w:rFonts w:ascii="Wingdings" w:hAnsi="Wingdings" w:hint="default"/>
      </w:rPr>
    </w:lvl>
    <w:lvl w:ilvl="3" w:tplc="1F401D8A">
      <w:start w:val="1"/>
      <w:numFmt w:val="bullet"/>
      <w:lvlText w:val=""/>
      <w:lvlJc w:val="left"/>
      <w:pPr>
        <w:ind w:left="2880" w:hanging="360"/>
      </w:pPr>
      <w:rPr>
        <w:rFonts w:ascii="Symbol" w:hAnsi="Symbol" w:hint="default"/>
      </w:rPr>
    </w:lvl>
    <w:lvl w:ilvl="4" w:tplc="AA40C9AA">
      <w:start w:val="1"/>
      <w:numFmt w:val="bullet"/>
      <w:lvlText w:val="o"/>
      <w:lvlJc w:val="left"/>
      <w:pPr>
        <w:ind w:left="3600" w:hanging="360"/>
      </w:pPr>
      <w:rPr>
        <w:rFonts w:ascii="Courier New" w:hAnsi="Courier New" w:hint="default"/>
      </w:rPr>
    </w:lvl>
    <w:lvl w:ilvl="5" w:tplc="FA18386E">
      <w:start w:val="1"/>
      <w:numFmt w:val="bullet"/>
      <w:lvlText w:val=""/>
      <w:lvlJc w:val="left"/>
      <w:pPr>
        <w:ind w:left="4320" w:hanging="360"/>
      </w:pPr>
      <w:rPr>
        <w:rFonts w:ascii="Wingdings" w:hAnsi="Wingdings" w:hint="default"/>
      </w:rPr>
    </w:lvl>
    <w:lvl w:ilvl="6" w:tplc="47F4E2BA">
      <w:start w:val="1"/>
      <w:numFmt w:val="bullet"/>
      <w:lvlText w:val=""/>
      <w:lvlJc w:val="left"/>
      <w:pPr>
        <w:ind w:left="5040" w:hanging="360"/>
      </w:pPr>
      <w:rPr>
        <w:rFonts w:ascii="Symbol" w:hAnsi="Symbol" w:hint="default"/>
      </w:rPr>
    </w:lvl>
    <w:lvl w:ilvl="7" w:tplc="9F60AD1A">
      <w:start w:val="1"/>
      <w:numFmt w:val="bullet"/>
      <w:lvlText w:val="o"/>
      <w:lvlJc w:val="left"/>
      <w:pPr>
        <w:ind w:left="5760" w:hanging="360"/>
      </w:pPr>
      <w:rPr>
        <w:rFonts w:ascii="Courier New" w:hAnsi="Courier New" w:hint="default"/>
      </w:rPr>
    </w:lvl>
    <w:lvl w:ilvl="8" w:tplc="54FCC724">
      <w:start w:val="1"/>
      <w:numFmt w:val="bullet"/>
      <w:lvlText w:val=""/>
      <w:lvlJc w:val="left"/>
      <w:pPr>
        <w:ind w:left="6480" w:hanging="360"/>
      </w:pPr>
      <w:rPr>
        <w:rFonts w:ascii="Wingdings" w:hAnsi="Wingdings" w:hint="default"/>
      </w:rPr>
    </w:lvl>
  </w:abstractNum>
  <w:abstractNum w:abstractNumId="27" w15:restartNumberingAfterBreak="0">
    <w:nsid w:val="3ECE22C0"/>
    <w:multiLevelType w:val="multilevel"/>
    <w:tmpl w:val="A4DAE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0566522"/>
    <w:multiLevelType w:val="hybridMultilevel"/>
    <w:tmpl w:val="51FA4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DFF924"/>
    <w:multiLevelType w:val="hybridMultilevel"/>
    <w:tmpl w:val="FD2879E0"/>
    <w:lvl w:ilvl="0" w:tplc="15AE12F4">
      <w:start w:val="1"/>
      <w:numFmt w:val="bullet"/>
      <w:lvlText w:val=""/>
      <w:lvlJc w:val="left"/>
      <w:pPr>
        <w:ind w:left="720" w:hanging="360"/>
      </w:pPr>
      <w:rPr>
        <w:rFonts w:ascii="Symbol" w:hAnsi="Symbol" w:hint="default"/>
      </w:rPr>
    </w:lvl>
    <w:lvl w:ilvl="1" w:tplc="79B6B938">
      <w:start w:val="1"/>
      <w:numFmt w:val="bullet"/>
      <w:lvlText w:val="o"/>
      <w:lvlJc w:val="left"/>
      <w:pPr>
        <w:ind w:left="1440" w:hanging="360"/>
      </w:pPr>
      <w:rPr>
        <w:rFonts w:ascii="Courier New" w:hAnsi="Courier New" w:hint="default"/>
      </w:rPr>
    </w:lvl>
    <w:lvl w:ilvl="2" w:tplc="12780522">
      <w:start w:val="1"/>
      <w:numFmt w:val="bullet"/>
      <w:lvlText w:val=""/>
      <w:lvlJc w:val="left"/>
      <w:pPr>
        <w:ind w:left="2160" w:hanging="360"/>
      </w:pPr>
      <w:rPr>
        <w:rFonts w:ascii="Wingdings" w:hAnsi="Wingdings" w:hint="default"/>
      </w:rPr>
    </w:lvl>
    <w:lvl w:ilvl="3" w:tplc="3DE86C04">
      <w:start w:val="1"/>
      <w:numFmt w:val="bullet"/>
      <w:lvlText w:val=""/>
      <w:lvlJc w:val="left"/>
      <w:pPr>
        <w:ind w:left="2880" w:hanging="360"/>
      </w:pPr>
      <w:rPr>
        <w:rFonts w:ascii="Symbol" w:hAnsi="Symbol" w:hint="default"/>
      </w:rPr>
    </w:lvl>
    <w:lvl w:ilvl="4" w:tplc="35B0EE28">
      <w:start w:val="1"/>
      <w:numFmt w:val="bullet"/>
      <w:lvlText w:val="o"/>
      <w:lvlJc w:val="left"/>
      <w:pPr>
        <w:ind w:left="3600" w:hanging="360"/>
      </w:pPr>
      <w:rPr>
        <w:rFonts w:ascii="Courier New" w:hAnsi="Courier New" w:hint="default"/>
      </w:rPr>
    </w:lvl>
    <w:lvl w:ilvl="5" w:tplc="2B2213F8">
      <w:start w:val="1"/>
      <w:numFmt w:val="bullet"/>
      <w:lvlText w:val=""/>
      <w:lvlJc w:val="left"/>
      <w:pPr>
        <w:ind w:left="4320" w:hanging="360"/>
      </w:pPr>
      <w:rPr>
        <w:rFonts w:ascii="Wingdings" w:hAnsi="Wingdings" w:hint="default"/>
      </w:rPr>
    </w:lvl>
    <w:lvl w:ilvl="6" w:tplc="5692971E">
      <w:start w:val="1"/>
      <w:numFmt w:val="bullet"/>
      <w:lvlText w:val=""/>
      <w:lvlJc w:val="left"/>
      <w:pPr>
        <w:ind w:left="5040" w:hanging="360"/>
      </w:pPr>
      <w:rPr>
        <w:rFonts w:ascii="Symbol" w:hAnsi="Symbol" w:hint="default"/>
      </w:rPr>
    </w:lvl>
    <w:lvl w:ilvl="7" w:tplc="C924DD50">
      <w:start w:val="1"/>
      <w:numFmt w:val="bullet"/>
      <w:lvlText w:val="o"/>
      <w:lvlJc w:val="left"/>
      <w:pPr>
        <w:ind w:left="5760" w:hanging="360"/>
      </w:pPr>
      <w:rPr>
        <w:rFonts w:ascii="Courier New" w:hAnsi="Courier New" w:hint="default"/>
      </w:rPr>
    </w:lvl>
    <w:lvl w:ilvl="8" w:tplc="EA14A8AA">
      <w:start w:val="1"/>
      <w:numFmt w:val="bullet"/>
      <w:lvlText w:val=""/>
      <w:lvlJc w:val="left"/>
      <w:pPr>
        <w:ind w:left="6480" w:hanging="360"/>
      </w:pPr>
      <w:rPr>
        <w:rFonts w:ascii="Wingdings" w:hAnsi="Wingdings" w:hint="default"/>
      </w:rPr>
    </w:lvl>
  </w:abstractNum>
  <w:abstractNum w:abstractNumId="30" w15:restartNumberingAfterBreak="0">
    <w:nsid w:val="422417FD"/>
    <w:multiLevelType w:val="multilevel"/>
    <w:tmpl w:val="FA7E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EA4565"/>
    <w:multiLevelType w:val="multilevel"/>
    <w:tmpl w:val="0AAE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5271A4"/>
    <w:multiLevelType w:val="hybridMultilevel"/>
    <w:tmpl w:val="CF188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EB63D6"/>
    <w:multiLevelType w:val="hybridMultilevel"/>
    <w:tmpl w:val="7E4A73EE"/>
    <w:lvl w:ilvl="0" w:tplc="D2048F12">
      <w:start w:val="1"/>
      <w:numFmt w:val="bullet"/>
      <w:lvlText w:val=""/>
      <w:lvlJc w:val="left"/>
      <w:pPr>
        <w:ind w:left="720" w:hanging="360"/>
      </w:pPr>
      <w:rPr>
        <w:rFonts w:ascii="Symbol" w:hAnsi="Symbol" w:hint="default"/>
      </w:rPr>
    </w:lvl>
    <w:lvl w:ilvl="1" w:tplc="3E465DC6">
      <w:start w:val="1"/>
      <w:numFmt w:val="bullet"/>
      <w:lvlText w:val="o"/>
      <w:lvlJc w:val="left"/>
      <w:pPr>
        <w:ind w:left="1440" w:hanging="360"/>
      </w:pPr>
      <w:rPr>
        <w:rFonts w:ascii="Courier New" w:hAnsi="Courier New" w:hint="default"/>
      </w:rPr>
    </w:lvl>
    <w:lvl w:ilvl="2" w:tplc="098483E2">
      <w:start w:val="1"/>
      <w:numFmt w:val="bullet"/>
      <w:lvlText w:val=""/>
      <w:lvlJc w:val="left"/>
      <w:pPr>
        <w:ind w:left="2160" w:hanging="360"/>
      </w:pPr>
      <w:rPr>
        <w:rFonts w:ascii="Wingdings" w:hAnsi="Wingdings" w:hint="default"/>
      </w:rPr>
    </w:lvl>
    <w:lvl w:ilvl="3" w:tplc="EBCCB52C">
      <w:start w:val="1"/>
      <w:numFmt w:val="bullet"/>
      <w:lvlText w:val=""/>
      <w:lvlJc w:val="left"/>
      <w:pPr>
        <w:ind w:left="2880" w:hanging="360"/>
      </w:pPr>
      <w:rPr>
        <w:rFonts w:ascii="Symbol" w:hAnsi="Symbol" w:hint="default"/>
      </w:rPr>
    </w:lvl>
    <w:lvl w:ilvl="4" w:tplc="03507EEA">
      <w:start w:val="1"/>
      <w:numFmt w:val="bullet"/>
      <w:lvlText w:val="o"/>
      <w:lvlJc w:val="left"/>
      <w:pPr>
        <w:ind w:left="3600" w:hanging="360"/>
      </w:pPr>
      <w:rPr>
        <w:rFonts w:ascii="Courier New" w:hAnsi="Courier New" w:hint="default"/>
      </w:rPr>
    </w:lvl>
    <w:lvl w:ilvl="5" w:tplc="5D306B4E">
      <w:start w:val="1"/>
      <w:numFmt w:val="bullet"/>
      <w:lvlText w:val=""/>
      <w:lvlJc w:val="left"/>
      <w:pPr>
        <w:ind w:left="4320" w:hanging="360"/>
      </w:pPr>
      <w:rPr>
        <w:rFonts w:ascii="Wingdings" w:hAnsi="Wingdings" w:hint="default"/>
      </w:rPr>
    </w:lvl>
    <w:lvl w:ilvl="6" w:tplc="093A5E1E">
      <w:start w:val="1"/>
      <w:numFmt w:val="bullet"/>
      <w:lvlText w:val=""/>
      <w:lvlJc w:val="left"/>
      <w:pPr>
        <w:ind w:left="5040" w:hanging="360"/>
      </w:pPr>
      <w:rPr>
        <w:rFonts w:ascii="Symbol" w:hAnsi="Symbol" w:hint="default"/>
      </w:rPr>
    </w:lvl>
    <w:lvl w:ilvl="7" w:tplc="3372FF66">
      <w:start w:val="1"/>
      <w:numFmt w:val="bullet"/>
      <w:lvlText w:val="o"/>
      <w:lvlJc w:val="left"/>
      <w:pPr>
        <w:ind w:left="5760" w:hanging="360"/>
      </w:pPr>
      <w:rPr>
        <w:rFonts w:ascii="Courier New" w:hAnsi="Courier New" w:hint="default"/>
      </w:rPr>
    </w:lvl>
    <w:lvl w:ilvl="8" w:tplc="9416A2AC">
      <w:start w:val="1"/>
      <w:numFmt w:val="bullet"/>
      <w:lvlText w:val=""/>
      <w:lvlJc w:val="left"/>
      <w:pPr>
        <w:ind w:left="6480" w:hanging="360"/>
      </w:pPr>
      <w:rPr>
        <w:rFonts w:ascii="Wingdings" w:hAnsi="Wingdings" w:hint="default"/>
      </w:rPr>
    </w:lvl>
  </w:abstractNum>
  <w:abstractNum w:abstractNumId="34" w15:restartNumberingAfterBreak="0">
    <w:nsid w:val="4A01011A"/>
    <w:multiLevelType w:val="hybridMultilevel"/>
    <w:tmpl w:val="FE8CCD48"/>
    <w:lvl w:ilvl="0" w:tplc="C2DAA30C">
      <w:start w:val="1"/>
      <w:numFmt w:val="bullet"/>
      <w:lvlText w:val=""/>
      <w:lvlJc w:val="left"/>
      <w:pPr>
        <w:ind w:left="720" w:hanging="360"/>
      </w:pPr>
      <w:rPr>
        <w:rFonts w:ascii="Symbol" w:hAnsi="Symbol" w:hint="default"/>
      </w:rPr>
    </w:lvl>
    <w:lvl w:ilvl="1" w:tplc="8F9A7746">
      <w:start w:val="1"/>
      <w:numFmt w:val="bullet"/>
      <w:lvlText w:val="o"/>
      <w:lvlJc w:val="left"/>
      <w:pPr>
        <w:ind w:left="1440" w:hanging="360"/>
      </w:pPr>
      <w:rPr>
        <w:rFonts w:ascii="Courier New" w:hAnsi="Courier New" w:hint="default"/>
      </w:rPr>
    </w:lvl>
    <w:lvl w:ilvl="2" w:tplc="4CC8195A">
      <w:start w:val="1"/>
      <w:numFmt w:val="bullet"/>
      <w:lvlText w:val=""/>
      <w:lvlJc w:val="left"/>
      <w:pPr>
        <w:ind w:left="2160" w:hanging="360"/>
      </w:pPr>
      <w:rPr>
        <w:rFonts w:ascii="Wingdings" w:hAnsi="Wingdings" w:hint="default"/>
      </w:rPr>
    </w:lvl>
    <w:lvl w:ilvl="3" w:tplc="0FB4D114">
      <w:start w:val="1"/>
      <w:numFmt w:val="bullet"/>
      <w:lvlText w:val=""/>
      <w:lvlJc w:val="left"/>
      <w:pPr>
        <w:ind w:left="2880" w:hanging="360"/>
      </w:pPr>
      <w:rPr>
        <w:rFonts w:ascii="Symbol" w:hAnsi="Symbol" w:hint="default"/>
      </w:rPr>
    </w:lvl>
    <w:lvl w:ilvl="4" w:tplc="A8EAB6C0">
      <w:start w:val="1"/>
      <w:numFmt w:val="bullet"/>
      <w:lvlText w:val="o"/>
      <w:lvlJc w:val="left"/>
      <w:pPr>
        <w:ind w:left="3600" w:hanging="360"/>
      </w:pPr>
      <w:rPr>
        <w:rFonts w:ascii="Courier New" w:hAnsi="Courier New" w:hint="default"/>
      </w:rPr>
    </w:lvl>
    <w:lvl w:ilvl="5" w:tplc="752472E4">
      <w:start w:val="1"/>
      <w:numFmt w:val="bullet"/>
      <w:lvlText w:val=""/>
      <w:lvlJc w:val="left"/>
      <w:pPr>
        <w:ind w:left="4320" w:hanging="360"/>
      </w:pPr>
      <w:rPr>
        <w:rFonts w:ascii="Wingdings" w:hAnsi="Wingdings" w:hint="default"/>
      </w:rPr>
    </w:lvl>
    <w:lvl w:ilvl="6" w:tplc="23B05A04">
      <w:start w:val="1"/>
      <w:numFmt w:val="bullet"/>
      <w:lvlText w:val=""/>
      <w:lvlJc w:val="left"/>
      <w:pPr>
        <w:ind w:left="5040" w:hanging="360"/>
      </w:pPr>
      <w:rPr>
        <w:rFonts w:ascii="Symbol" w:hAnsi="Symbol" w:hint="default"/>
      </w:rPr>
    </w:lvl>
    <w:lvl w:ilvl="7" w:tplc="BE02FBDE">
      <w:start w:val="1"/>
      <w:numFmt w:val="bullet"/>
      <w:lvlText w:val="o"/>
      <w:lvlJc w:val="left"/>
      <w:pPr>
        <w:ind w:left="5760" w:hanging="360"/>
      </w:pPr>
      <w:rPr>
        <w:rFonts w:ascii="Courier New" w:hAnsi="Courier New" w:hint="default"/>
      </w:rPr>
    </w:lvl>
    <w:lvl w:ilvl="8" w:tplc="1E9A5C66">
      <w:start w:val="1"/>
      <w:numFmt w:val="bullet"/>
      <w:lvlText w:val=""/>
      <w:lvlJc w:val="left"/>
      <w:pPr>
        <w:ind w:left="6480" w:hanging="360"/>
      </w:pPr>
      <w:rPr>
        <w:rFonts w:ascii="Wingdings" w:hAnsi="Wingdings" w:hint="default"/>
      </w:rPr>
    </w:lvl>
  </w:abstractNum>
  <w:abstractNum w:abstractNumId="35" w15:restartNumberingAfterBreak="0">
    <w:nsid w:val="4C3A22A4"/>
    <w:multiLevelType w:val="multilevel"/>
    <w:tmpl w:val="C388CF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026247D"/>
    <w:multiLevelType w:val="hybridMultilevel"/>
    <w:tmpl w:val="AB660622"/>
    <w:lvl w:ilvl="0" w:tplc="840C636A">
      <w:start w:val="1"/>
      <w:numFmt w:val="bullet"/>
      <w:lvlText w:val=""/>
      <w:lvlJc w:val="left"/>
      <w:pPr>
        <w:ind w:left="720" w:hanging="360"/>
      </w:pPr>
      <w:rPr>
        <w:rFonts w:ascii="Symbol" w:hAnsi="Symbol" w:hint="default"/>
      </w:rPr>
    </w:lvl>
    <w:lvl w:ilvl="1" w:tplc="78AA768E">
      <w:start w:val="1"/>
      <w:numFmt w:val="bullet"/>
      <w:lvlText w:val="o"/>
      <w:lvlJc w:val="left"/>
      <w:pPr>
        <w:ind w:left="1440" w:hanging="360"/>
      </w:pPr>
      <w:rPr>
        <w:rFonts w:ascii="Courier New" w:hAnsi="Courier New" w:hint="default"/>
      </w:rPr>
    </w:lvl>
    <w:lvl w:ilvl="2" w:tplc="C382CBB4">
      <w:start w:val="1"/>
      <w:numFmt w:val="bullet"/>
      <w:lvlText w:val=""/>
      <w:lvlJc w:val="left"/>
      <w:pPr>
        <w:ind w:left="2160" w:hanging="360"/>
      </w:pPr>
      <w:rPr>
        <w:rFonts w:ascii="Wingdings" w:hAnsi="Wingdings" w:hint="default"/>
      </w:rPr>
    </w:lvl>
    <w:lvl w:ilvl="3" w:tplc="55B45806">
      <w:start w:val="1"/>
      <w:numFmt w:val="bullet"/>
      <w:lvlText w:val=""/>
      <w:lvlJc w:val="left"/>
      <w:pPr>
        <w:ind w:left="2880" w:hanging="360"/>
      </w:pPr>
      <w:rPr>
        <w:rFonts w:ascii="Symbol" w:hAnsi="Symbol" w:hint="default"/>
      </w:rPr>
    </w:lvl>
    <w:lvl w:ilvl="4" w:tplc="44944CAA">
      <w:start w:val="1"/>
      <w:numFmt w:val="bullet"/>
      <w:lvlText w:val="o"/>
      <w:lvlJc w:val="left"/>
      <w:pPr>
        <w:ind w:left="3600" w:hanging="360"/>
      </w:pPr>
      <w:rPr>
        <w:rFonts w:ascii="Courier New" w:hAnsi="Courier New" w:hint="default"/>
      </w:rPr>
    </w:lvl>
    <w:lvl w:ilvl="5" w:tplc="8AEC05D6">
      <w:start w:val="1"/>
      <w:numFmt w:val="bullet"/>
      <w:lvlText w:val=""/>
      <w:lvlJc w:val="left"/>
      <w:pPr>
        <w:ind w:left="4320" w:hanging="360"/>
      </w:pPr>
      <w:rPr>
        <w:rFonts w:ascii="Wingdings" w:hAnsi="Wingdings" w:hint="default"/>
      </w:rPr>
    </w:lvl>
    <w:lvl w:ilvl="6" w:tplc="5870392A">
      <w:start w:val="1"/>
      <w:numFmt w:val="bullet"/>
      <w:lvlText w:val=""/>
      <w:lvlJc w:val="left"/>
      <w:pPr>
        <w:ind w:left="5040" w:hanging="360"/>
      </w:pPr>
      <w:rPr>
        <w:rFonts w:ascii="Symbol" w:hAnsi="Symbol" w:hint="default"/>
      </w:rPr>
    </w:lvl>
    <w:lvl w:ilvl="7" w:tplc="5E16C512">
      <w:start w:val="1"/>
      <w:numFmt w:val="bullet"/>
      <w:lvlText w:val="o"/>
      <w:lvlJc w:val="left"/>
      <w:pPr>
        <w:ind w:left="5760" w:hanging="360"/>
      </w:pPr>
      <w:rPr>
        <w:rFonts w:ascii="Courier New" w:hAnsi="Courier New" w:hint="default"/>
      </w:rPr>
    </w:lvl>
    <w:lvl w:ilvl="8" w:tplc="F832431E">
      <w:start w:val="1"/>
      <w:numFmt w:val="bullet"/>
      <w:lvlText w:val=""/>
      <w:lvlJc w:val="left"/>
      <w:pPr>
        <w:ind w:left="6480" w:hanging="360"/>
      </w:pPr>
      <w:rPr>
        <w:rFonts w:ascii="Wingdings" w:hAnsi="Wingdings" w:hint="default"/>
      </w:rPr>
    </w:lvl>
  </w:abstractNum>
  <w:abstractNum w:abstractNumId="37" w15:restartNumberingAfterBreak="0">
    <w:nsid w:val="509C30F6"/>
    <w:multiLevelType w:val="hybridMultilevel"/>
    <w:tmpl w:val="F9D29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6446E7"/>
    <w:multiLevelType w:val="hybridMultilevel"/>
    <w:tmpl w:val="F87A29B4"/>
    <w:lvl w:ilvl="0" w:tplc="5C5E0776">
      <w:start w:val="1"/>
      <w:numFmt w:val="bullet"/>
      <w:lvlText w:val=""/>
      <w:lvlJc w:val="left"/>
      <w:pPr>
        <w:ind w:left="720" w:hanging="360"/>
      </w:pPr>
      <w:rPr>
        <w:rFonts w:ascii="Symbol" w:hAnsi="Symbol" w:hint="default"/>
      </w:rPr>
    </w:lvl>
    <w:lvl w:ilvl="1" w:tplc="A3AC9046">
      <w:start w:val="1"/>
      <w:numFmt w:val="bullet"/>
      <w:lvlText w:val="o"/>
      <w:lvlJc w:val="left"/>
      <w:pPr>
        <w:ind w:left="1440" w:hanging="360"/>
      </w:pPr>
      <w:rPr>
        <w:rFonts w:ascii="Courier New" w:hAnsi="Courier New" w:hint="default"/>
      </w:rPr>
    </w:lvl>
    <w:lvl w:ilvl="2" w:tplc="34B0ADB6">
      <w:start w:val="1"/>
      <w:numFmt w:val="bullet"/>
      <w:lvlText w:val=""/>
      <w:lvlJc w:val="left"/>
      <w:pPr>
        <w:ind w:left="2160" w:hanging="360"/>
      </w:pPr>
      <w:rPr>
        <w:rFonts w:ascii="Wingdings" w:hAnsi="Wingdings" w:hint="default"/>
      </w:rPr>
    </w:lvl>
    <w:lvl w:ilvl="3" w:tplc="A10016D6">
      <w:start w:val="1"/>
      <w:numFmt w:val="bullet"/>
      <w:lvlText w:val=""/>
      <w:lvlJc w:val="left"/>
      <w:pPr>
        <w:ind w:left="2880" w:hanging="360"/>
      </w:pPr>
      <w:rPr>
        <w:rFonts w:ascii="Symbol" w:hAnsi="Symbol" w:hint="default"/>
      </w:rPr>
    </w:lvl>
    <w:lvl w:ilvl="4" w:tplc="697E6D2E">
      <w:start w:val="1"/>
      <w:numFmt w:val="bullet"/>
      <w:lvlText w:val="o"/>
      <w:lvlJc w:val="left"/>
      <w:pPr>
        <w:ind w:left="3600" w:hanging="360"/>
      </w:pPr>
      <w:rPr>
        <w:rFonts w:ascii="Courier New" w:hAnsi="Courier New" w:hint="default"/>
      </w:rPr>
    </w:lvl>
    <w:lvl w:ilvl="5" w:tplc="F1EA21BA">
      <w:start w:val="1"/>
      <w:numFmt w:val="bullet"/>
      <w:lvlText w:val=""/>
      <w:lvlJc w:val="left"/>
      <w:pPr>
        <w:ind w:left="4320" w:hanging="360"/>
      </w:pPr>
      <w:rPr>
        <w:rFonts w:ascii="Wingdings" w:hAnsi="Wingdings" w:hint="default"/>
      </w:rPr>
    </w:lvl>
    <w:lvl w:ilvl="6" w:tplc="46D60676">
      <w:start w:val="1"/>
      <w:numFmt w:val="bullet"/>
      <w:lvlText w:val=""/>
      <w:lvlJc w:val="left"/>
      <w:pPr>
        <w:ind w:left="5040" w:hanging="360"/>
      </w:pPr>
      <w:rPr>
        <w:rFonts w:ascii="Symbol" w:hAnsi="Symbol" w:hint="default"/>
      </w:rPr>
    </w:lvl>
    <w:lvl w:ilvl="7" w:tplc="52889BFC">
      <w:start w:val="1"/>
      <w:numFmt w:val="bullet"/>
      <w:lvlText w:val="o"/>
      <w:lvlJc w:val="left"/>
      <w:pPr>
        <w:ind w:left="5760" w:hanging="360"/>
      </w:pPr>
      <w:rPr>
        <w:rFonts w:ascii="Courier New" w:hAnsi="Courier New" w:hint="default"/>
      </w:rPr>
    </w:lvl>
    <w:lvl w:ilvl="8" w:tplc="89D07634">
      <w:start w:val="1"/>
      <w:numFmt w:val="bullet"/>
      <w:lvlText w:val=""/>
      <w:lvlJc w:val="left"/>
      <w:pPr>
        <w:ind w:left="6480" w:hanging="360"/>
      </w:pPr>
      <w:rPr>
        <w:rFonts w:ascii="Wingdings" w:hAnsi="Wingdings" w:hint="default"/>
      </w:rPr>
    </w:lvl>
  </w:abstractNum>
  <w:abstractNum w:abstractNumId="39" w15:restartNumberingAfterBreak="0">
    <w:nsid w:val="56DD28BD"/>
    <w:multiLevelType w:val="hybridMultilevel"/>
    <w:tmpl w:val="36A6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397F26"/>
    <w:multiLevelType w:val="hybridMultilevel"/>
    <w:tmpl w:val="74B48A32"/>
    <w:lvl w:ilvl="0" w:tplc="0156912C">
      <w:start w:val="1"/>
      <w:numFmt w:val="bullet"/>
      <w:lvlText w:val=""/>
      <w:lvlJc w:val="left"/>
      <w:pPr>
        <w:ind w:left="720" w:hanging="360"/>
      </w:pPr>
      <w:rPr>
        <w:rFonts w:ascii="Symbol" w:hAnsi="Symbol" w:hint="default"/>
      </w:rPr>
    </w:lvl>
    <w:lvl w:ilvl="1" w:tplc="BC127E22">
      <w:start w:val="1"/>
      <w:numFmt w:val="bullet"/>
      <w:lvlText w:val="o"/>
      <w:lvlJc w:val="left"/>
      <w:pPr>
        <w:ind w:left="1440" w:hanging="360"/>
      </w:pPr>
      <w:rPr>
        <w:rFonts w:ascii="Courier New" w:hAnsi="Courier New" w:hint="default"/>
      </w:rPr>
    </w:lvl>
    <w:lvl w:ilvl="2" w:tplc="6E9E0B1A">
      <w:start w:val="1"/>
      <w:numFmt w:val="bullet"/>
      <w:lvlText w:val=""/>
      <w:lvlJc w:val="left"/>
      <w:pPr>
        <w:ind w:left="2160" w:hanging="360"/>
      </w:pPr>
      <w:rPr>
        <w:rFonts w:ascii="Wingdings" w:hAnsi="Wingdings" w:hint="default"/>
      </w:rPr>
    </w:lvl>
    <w:lvl w:ilvl="3" w:tplc="605C2842">
      <w:start w:val="1"/>
      <w:numFmt w:val="bullet"/>
      <w:lvlText w:val=""/>
      <w:lvlJc w:val="left"/>
      <w:pPr>
        <w:ind w:left="2880" w:hanging="360"/>
      </w:pPr>
      <w:rPr>
        <w:rFonts w:ascii="Symbol" w:hAnsi="Symbol" w:hint="default"/>
      </w:rPr>
    </w:lvl>
    <w:lvl w:ilvl="4" w:tplc="BD8058BE">
      <w:start w:val="1"/>
      <w:numFmt w:val="bullet"/>
      <w:lvlText w:val="o"/>
      <w:lvlJc w:val="left"/>
      <w:pPr>
        <w:ind w:left="3600" w:hanging="360"/>
      </w:pPr>
      <w:rPr>
        <w:rFonts w:ascii="Courier New" w:hAnsi="Courier New" w:hint="default"/>
      </w:rPr>
    </w:lvl>
    <w:lvl w:ilvl="5" w:tplc="0B285932">
      <w:start w:val="1"/>
      <w:numFmt w:val="bullet"/>
      <w:lvlText w:val=""/>
      <w:lvlJc w:val="left"/>
      <w:pPr>
        <w:ind w:left="4320" w:hanging="360"/>
      </w:pPr>
      <w:rPr>
        <w:rFonts w:ascii="Wingdings" w:hAnsi="Wingdings" w:hint="default"/>
      </w:rPr>
    </w:lvl>
    <w:lvl w:ilvl="6" w:tplc="2F88DDA2">
      <w:start w:val="1"/>
      <w:numFmt w:val="bullet"/>
      <w:lvlText w:val=""/>
      <w:lvlJc w:val="left"/>
      <w:pPr>
        <w:ind w:left="5040" w:hanging="360"/>
      </w:pPr>
      <w:rPr>
        <w:rFonts w:ascii="Symbol" w:hAnsi="Symbol" w:hint="default"/>
      </w:rPr>
    </w:lvl>
    <w:lvl w:ilvl="7" w:tplc="4580C878">
      <w:start w:val="1"/>
      <w:numFmt w:val="bullet"/>
      <w:lvlText w:val="o"/>
      <w:lvlJc w:val="left"/>
      <w:pPr>
        <w:ind w:left="5760" w:hanging="360"/>
      </w:pPr>
      <w:rPr>
        <w:rFonts w:ascii="Courier New" w:hAnsi="Courier New" w:hint="default"/>
      </w:rPr>
    </w:lvl>
    <w:lvl w:ilvl="8" w:tplc="2844FF24">
      <w:start w:val="1"/>
      <w:numFmt w:val="bullet"/>
      <w:lvlText w:val=""/>
      <w:lvlJc w:val="left"/>
      <w:pPr>
        <w:ind w:left="6480" w:hanging="360"/>
      </w:pPr>
      <w:rPr>
        <w:rFonts w:ascii="Wingdings" w:hAnsi="Wingdings" w:hint="default"/>
      </w:rPr>
    </w:lvl>
  </w:abstractNum>
  <w:abstractNum w:abstractNumId="41" w15:restartNumberingAfterBreak="0">
    <w:nsid w:val="5B0A4C6F"/>
    <w:multiLevelType w:val="hybridMultilevel"/>
    <w:tmpl w:val="19705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750548"/>
    <w:multiLevelType w:val="multilevel"/>
    <w:tmpl w:val="A80EB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017E00"/>
    <w:multiLevelType w:val="hybridMultilevel"/>
    <w:tmpl w:val="44980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E52EE1"/>
    <w:multiLevelType w:val="hybridMultilevel"/>
    <w:tmpl w:val="366E8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EE0371"/>
    <w:multiLevelType w:val="hybridMultilevel"/>
    <w:tmpl w:val="715EC0DA"/>
    <w:lvl w:ilvl="0" w:tplc="10AAC77C">
      <w:start w:val="1"/>
      <w:numFmt w:val="bullet"/>
      <w:lvlText w:val=""/>
      <w:lvlJc w:val="left"/>
      <w:pPr>
        <w:ind w:left="720" w:hanging="360"/>
      </w:pPr>
      <w:rPr>
        <w:rFonts w:ascii="Symbol" w:hAnsi="Symbol" w:hint="default"/>
      </w:rPr>
    </w:lvl>
    <w:lvl w:ilvl="1" w:tplc="548ACAC0">
      <w:start w:val="1"/>
      <w:numFmt w:val="bullet"/>
      <w:lvlText w:val="o"/>
      <w:lvlJc w:val="left"/>
      <w:pPr>
        <w:ind w:left="1440" w:hanging="360"/>
      </w:pPr>
      <w:rPr>
        <w:rFonts w:ascii="Courier New" w:hAnsi="Courier New" w:hint="default"/>
      </w:rPr>
    </w:lvl>
    <w:lvl w:ilvl="2" w:tplc="BBAC5AEC">
      <w:start w:val="1"/>
      <w:numFmt w:val="bullet"/>
      <w:lvlText w:val=""/>
      <w:lvlJc w:val="left"/>
      <w:pPr>
        <w:ind w:left="2160" w:hanging="360"/>
      </w:pPr>
      <w:rPr>
        <w:rFonts w:ascii="Wingdings" w:hAnsi="Wingdings" w:hint="default"/>
      </w:rPr>
    </w:lvl>
    <w:lvl w:ilvl="3" w:tplc="92F8C7AA">
      <w:start w:val="1"/>
      <w:numFmt w:val="bullet"/>
      <w:lvlText w:val=""/>
      <w:lvlJc w:val="left"/>
      <w:pPr>
        <w:ind w:left="2880" w:hanging="360"/>
      </w:pPr>
      <w:rPr>
        <w:rFonts w:ascii="Symbol" w:hAnsi="Symbol" w:hint="default"/>
      </w:rPr>
    </w:lvl>
    <w:lvl w:ilvl="4" w:tplc="3EA22BA2">
      <w:start w:val="1"/>
      <w:numFmt w:val="bullet"/>
      <w:lvlText w:val="o"/>
      <w:lvlJc w:val="left"/>
      <w:pPr>
        <w:ind w:left="3600" w:hanging="360"/>
      </w:pPr>
      <w:rPr>
        <w:rFonts w:ascii="Courier New" w:hAnsi="Courier New" w:hint="default"/>
      </w:rPr>
    </w:lvl>
    <w:lvl w:ilvl="5" w:tplc="472CB676">
      <w:start w:val="1"/>
      <w:numFmt w:val="bullet"/>
      <w:lvlText w:val=""/>
      <w:lvlJc w:val="left"/>
      <w:pPr>
        <w:ind w:left="4320" w:hanging="360"/>
      </w:pPr>
      <w:rPr>
        <w:rFonts w:ascii="Wingdings" w:hAnsi="Wingdings" w:hint="default"/>
      </w:rPr>
    </w:lvl>
    <w:lvl w:ilvl="6" w:tplc="6C22EAB4">
      <w:start w:val="1"/>
      <w:numFmt w:val="bullet"/>
      <w:lvlText w:val=""/>
      <w:lvlJc w:val="left"/>
      <w:pPr>
        <w:ind w:left="5040" w:hanging="360"/>
      </w:pPr>
      <w:rPr>
        <w:rFonts w:ascii="Symbol" w:hAnsi="Symbol" w:hint="default"/>
      </w:rPr>
    </w:lvl>
    <w:lvl w:ilvl="7" w:tplc="8D86BFA2">
      <w:start w:val="1"/>
      <w:numFmt w:val="bullet"/>
      <w:lvlText w:val="o"/>
      <w:lvlJc w:val="left"/>
      <w:pPr>
        <w:ind w:left="5760" w:hanging="360"/>
      </w:pPr>
      <w:rPr>
        <w:rFonts w:ascii="Courier New" w:hAnsi="Courier New" w:hint="default"/>
      </w:rPr>
    </w:lvl>
    <w:lvl w:ilvl="8" w:tplc="39724D32">
      <w:start w:val="1"/>
      <w:numFmt w:val="bullet"/>
      <w:lvlText w:val=""/>
      <w:lvlJc w:val="left"/>
      <w:pPr>
        <w:ind w:left="6480" w:hanging="360"/>
      </w:pPr>
      <w:rPr>
        <w:rFonts w:ascii="Wingdings" w:hAnsi="Wingdings" w:hint="default"/>
      </w:rPr>
    </w:lvl>
  </w:abstractNum>
  <w:abstractNum w:abstractNumId="46" w15:restartNumberingAfterBreak="0">
    <w:nsid w:val="6D9424E9"/>
    <w:multiLevelType w:val="hybridMultilevel"/>
    <w:tmpl w:val="7C96ED04"/>
    <w:lvl w:ilvl="0" w:tplc="70B8CBDA">
      <w:start w:val="1"/>
      <w:numFmt w:val="bullet"/>
      <w:lvlText w:val=""/>
      <w:lvlJc w:val="left"/>
      <w:pPr>
        <w:ind w:left="720" w:hanging="360"/>
      </w:pPr>
      <w:rPr>
        <w:rFonts w:ascii="Symbol" w:hAnsi="Symbol" w:hint="default"/>
      </w:rPr>
    </w:lvl>
    <w:lvl w:ilvl="1" w:tplc="003AF5F0">
      <w:start w:val="1"/>
      <w:numFmt w:val="bullet"/>
      <w:lvlText w:val="o"/>
      <w:lvlJc w:val="left"/>
      <w:pPr>
        <w:ind w:left="1440" w:hanging="360"/>
      </w:pPr>
      <w:rPr>
        <w:rFonts w:ascii="Courier New" w:hAnsi="Courier New" w:hint="default"/>
      </w:rPr>
    </w:lvl>
    <w:lvl w:ilvl="2" w:tplc="9A6461CA">
      <w:start w:val="1"/>
      <w:numFmt w:val="bullet"/>
      <w:lvlText w:val=""/>
      <w:lvlJc w:val="left"/>
      <w:pPr>
        <w:ind w:left="2160" w:hanging="360"/>
      </w:pPr>
      <w:rPr>
        <w:rFonts w:ascii="Wingdings" w:hAnsi="Wingdings" w:hint="default"/>
      </w:rPr>
    </w:lvl>
    <w:lvl w:ilvl="3" w:tplc="0A4E9FD6">
      <w:start w:val="1"/>
      <w:numFmt w:val="bullet"/>
      <w:lvlText w:val=""/>
      <w:lvlJc w:val="left"/>
      <w:pPr>
        <w:ind w:left="2880" w:hanging="360"/>
      </w:pPr>
      <w:rPr>
        <w:rFonts w:ascii="Symbol" w:hAnsi="Symbol" w:hint="default"/>
      </w:rPr>
    </w:lvl>
    <w:lvl w:ilvl="4" w:tplc="4D02C9F4">
      <w:start w:val="1"/>
      <w:numFmt w:val="bullet"/>
      <w:lvlText w:val="o"/>
      <w:lvlJc w:val="left"/>
      <w:pPr>
        <w:ind w:left="3600" w:hanging="360"/>
      </w:pPr>
      <w:rPr>
        <w:rFonts w:ascii="Courier New" w:hAnsi="Courier New" w:hint="default"/>
      </w:rPr>
    </w:lvl>
    <w:lvl w:ilvl="5" w:tplc="2DA2F90C">
      <w:start w:val="1"/>
      <w:numFmt w:val="bullet"/>
      <w:lvlText w:val=""/>
      <w:lvlJc w:val="left"/>
      <w:pPr>
        <w:ind w:left="4320" w:hanging="360"/>
      </w:pPr>
      <w:rPr>
        <w:rFonts w:ascii="Wingdings" w:hAnsi="Wingdings" w:hint="default"/>
      </w:rPr>
    </w:lvl>
    <w:lvl w:ilvl="6" w:tplc="FBF205F6">
      <w:start w:val="1"/>
      <w:numFmt w:val="bullet"/>
      <w:lvlText w:val=""/>
      <w:lvlJc w:val="left"/>
      <w:pPr>
        <w:ind w:left="5040" w:hanging="360"/>
      </w:pPr>
      <w:rPr>
        <w:rFonts w:ascii="Symbol" w:hAnsi="Symbol" w:hint="default"/>
      </w:rPr>
    </w:lvl>
    <w:lvl w:ilvl="7" w:tplc="0868BE80">
      <w:start w:val="1"/>
      <w:numFmt w:val="bullet"/>
      <w:lvlText w:val="o"/>
      <w:lvlJc w:val="left"/>
      <w:pPr>
        <w:ind w:left="5760" w:hanging="360"/>
      </w:pPr>
      <w:rPr>
        <w:rFonts w:ascii="Courier New" w:hAnsi="Courier New" w:hint="default"/>
      </w:rPr>
    </w:lvl>
    <w:lvl w:ilvl="8" w:tplc="A7A0410C">
      <w:start w:val="1"/>
      <w:numFmt w:val="bullet"/>
      <w:lvlText w:val=""/>
      <w:lvlJc w:val="left"/>
      <w:pPr>
        <w:ind w:left="6480" w:hanging="360"/>
      </w:pPr>
      <w:rPr>
        <w:rFonts w:ascii="Wingdings" w:hAnsi="Wingdings" w:hint="default"/>
      </w:rPr>
    </w:lvl>
  </w:abstractNum>
  <w:abstractNum w:abstractNumId="47" w15:restartNumberingAfterBreak="0">
    <w:nsid w:val="6F061916"/>
    <w:multiLevelType w:val="hybridMultilevel"/>
    <w:tmpl w:val="643CA99A"/>
    <w:lvl w:ilvl="0" w:tplc="28825AD4">
      <w:start w:val="1"/>
      <w:numFmt w:val="bullet"/>
      <w:lvlText w:val=""/>
      <w:lvlJc w:val="left"/>
      <w:pPr>
        <w:ind w:left="720" w:hanging="360"/>
      </w:pPr>
      <w:rPr>
        <w:rFonts w:ascii="Symbol" w:hAnsi="Symbol" w:hint="default"/>
      </w:rPr>
    </w:lvl>
    <w:lvl w:ilvl="1" w:tplc="F4D89332">
      <w:start w:val="1"/>
      <w:numFmt w:val="bullet"/>
      <w:lvlText w:val="o"/>
      <w:lvlJc w:val="left"/>
      <w:pPr>
        <w:ind w:left="1440" w:hanging="360"/>
      </w:pPr>
      <w:rPr>
        <w:rFonts w:ascii="Courier New" w:hAnsi="Courier New" w:hint="default"/>
      </w:rPr>
    </w:lvl>
    <w:lvl w:ilvl="2" w:tplc="6E960220">
      <w:start w:val="1"/>
      <w:numFmt w:val="bullet"/>
      <w:lvlText w:val=""/>
      <w:lvlJc w:val="left"/>
      <w:pPr>
        <w:ind w:left="2160" w:hanging="360"/>
      </w:pPr>
      <w:rPr>
        <w:rFonts w:ascii="Wingdings" w:hAnsi="Wingdings" w:hint="default"/>
      </w:rPr>
    </w:lvl>
    <w:lvl w:ilvl="3" w:tplc="D3CA9098">
      <w:start w:val="1"/>
      <w:numFmt w:val="bullet"/>
      <w:lvlText w:val=""/>
      <w:lvlJc w:val="left"/>
      <w:pPr>
        <w:ind w:left="2880" w:hanging="360"/>
      </w:pPr>
      <w:rPr>
        <w:rFonts w:ascii="Symbol" w:hAnsi="Symbol" w:hint="default"/>
      </w:rPr>
    </w:lvl>
    <w:lvl w:ilvl="4" w:tplc="B29A469C">
      <w:start w:val="1"/>
      <w:numFmt w:val="bullet"/>
      <w:lvlText w:val="o"/>
      <w:lvlJc w:val="left"/>
      <w:pPr>
        <w:ind w:left="3600" w:hanging="360"/>
      </w:pPr>
      <w:rPr>
        <w:rFonts w:ascii="Courier New" w:hAnsi="Courier New" w:hint="default"/>
      </w:rPr>
    </w:lvl>
    <w:lvl w:ilvl="5" w:tplc="443C2A64">
      <w:start w:val="1"/>
      <w:numFmt w:val="bullet"/>
      <w:lvlText w:val=""/>
      <w:lvlJc w:val="left"/>
      <w:pPr>
        <w:ind w:left="4320" w:hanging="360"/>
      </w:pPr>
      <w:rPr>
        <w:rFonts w:ascii="Wingdings" w:hAnsi="Wingdings" w:hint="default"/>
      </w:rPr>
    </w:lvl>
    <w:lvl w:ilvl="6" w:tplc="9968DA76">
      <w:start w:val="1"/>
      <w:numFmt w:val="bullet"/>
      <w:lvlText w:val=""/>
      <w:lvlJc w:val="left"/>
      <w:pPr>
        <w:ind w:left="5040" w:hanging="360"/>
      </w:pPr>
      <w:rPr>
        <w:rFonts w:ascii="Symbol" w:hAnsi="Symbol" w:hint="default"/>
      </w:rPr>
    </w:lvl>
    <w:lvl w:ilvl="7" w:tplc="6CA8FEB8">
      <w:start w:val="1"/>
      <w:numFmt w:val="bullet"/>
      <w:lvlText w:val="o"/>
      <w:lvlJc w:val="left"/>
      <w:pPr>
        <w:ind w:left="5760" w:hanging="360"/>
      </w:pPr>
      <w:rPr>
        <w:rFonts w:ascii="Courier New" w:hAnsi="Courier New" w:hint="default"/>
      </w:rPr>
    </w:lvl>
    <w:lvl w:ilvl="8" w:tplc="9E78EAA8">
      <w:start w:val="1"/>
      <w:numFmt w:val="bullet"/>
      <w:lvlText w:val=""/>
      <w:lvlJc w:val="left"/>
      <w:pPr>
        <w:ind w:left="6480" w:hanging="360"/>
      </w:pPr>
      <w:rPr>
        <w:rFonts w:ascii="Wingdings" w:hAnsi="Wingdings" w:hint="default"/>
      </w:rPr>
    </w:lvl>
  </w:abstractNum>
  <w:abstractNum w:abstractNumId="48" w15:restartNumberingAfterBreak="0">
    <w:nsid w:val="6F137413"/>
    <w:multiLevelType w:val="hybridMultilevel"/>
    <w:tmpl w:val="AC10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A013EE"/>
    <w:multiLevelType w:val="hybridMultilevel"/>
    <w:tmpl w:val="68E6A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2922DE"/>
    <w:multiLevelType w:val="hybridMultilevel"/>
    <w:tmpl w:val="615204A0"/>
    <w:lvl w:ilvl="0" w:tplc="B2FABBF4">
      <w:start w:val="1"/>
      <w:numFmt w:val="bullet"/>
      <w:lvlText w:val=""/>
      <w:lvlJc w:val="left"/>
      <w:pPr>
        <w:ind w:left="720" w:hanging="360"/>
      </w:pPr>
      <w:rPr>
        <w:rFonts w:ascii="Symbol" w:hAnsi="Symbol" w:hint="default"/>
      </w:rPr>
    </w:lvl>
    <w:lvl w:ilvl="1" w:tplc="FB9E8088">
      <w:start w:val="1"/>
      <w:numFmt w:val="bullet"/>
      <w:lvlText w:val="o"/>
      <w:lvlJc w:val="left"/>
      <w:pPr>
        <w:ind w:left="1440" w:hanging="360"/>
      </w:pPr>
      <w:rPr>
        <w:rFonts w:ascii="Courier New" w:hAnsi="Courier New" w:hint="default"/>
      </w:rPr>
    </w:lvl>
    <w:lvl w:ilvl="2" w:tplc="878C82E6">
      <w:start w:val="1"/>
      <w:numFmt w:val="bullet"/>
      <w:lvlText w:val=""/>
      <w:lvlJc w:val="left"/>
      <w:pPr>
        <w:ind w:left="2160" w:hanging="360"/>
      </w:pPr>
      <w:rPr>
        <w:rFonts w:ascii="Wingdings" w:hAnsi="Wingdings" w:hint="default"/>
      </w:rPr>
    </w:lvl>
    <w:lvl w:ilvl="3" w:tplc="229660E0">
      <w:start w:val="1"/>
      <w:numFmt w:val="bullet"/>
      <w:lvlText w:val=""/>
      <w:lvlJc w:val="left"/>
      <w:pPr>
        <w:ind w:left="2880" w:hanging="360"/>
      </w:pPr>
      <w:rPr>
        <w:rFonts w:ascii="Symbol" w:hAnsi="Symbol" w:hint="default"/>
      </w:rPr>
    </w:lvl>
    <w:lvl w:ilvl="4" w:tplc="CD002248">
      <w:start w:val="1"/>
      <w:numFmt w:val="bullet"/>
      <w:lvlText w:val="o"/>
      <w:lvlJc w:val="left"/>
      <w:pPr>
        <w:ind w:left="3600" w:hanging="360"/>
      </w:pPr>
      <w:rPr>
        <w:rFonts w:ascii="Courier New" w:hAnsi="Courier New" w:hint="default"/>
      </w:rPr>
    </w:lvl>
    <w:lvl w:ilvl="5" w:tplc="98E05DDA">
      <w:start w:val="1"/>
      <w:numFmt w:val="bullet"/>
      <w:lvlText w:val=""/>
      <w:lvlJc w:val="left"/>
      <w:pPr>
        <w:ind w:left="4320" w:hanging="360"/>
      </w:pPr>
      <w:rPr>
        <w:rFonts w:ascii="Wingdings" w:hAnsi="Wingdings" w:hint="default"/>
      </w:rPr>
    </w:lvl>
    <w:lvl w:ilvl="6" w:tplc="018CC79E">
      <w:start w:val="1"/>
      <w:numFmt w:val="bullet"/>
      <w:lvlText w:val=""/>
      <w:lvlJc w:val="left"/>
      <w:pPr>
        <w:ind w:left="5040" w:hanging="360"/>
      </w:pPr>
      <w:rPr>
        <w:rFonts w:ascii="Symbol" w:hAnsi="Symbol" w:hint="default"/>
      </w:rPr>
    </w:lvl>
    <w:lvl w:ilvl="7" w:tplc="AD169810">
      <w:start w:val="1"/>
      <w:numFmt w:val="bullet"/>
      <w:lvlText w:val="o"/>
      <w:lvlJc w:val="left"/>
      <w:pPr>
        <w:ind w:left="5760" w:hanging="360"/>
      </w:pPr>
      <w:rPr>
        <w:rFonts w:ascii="Courier New" w:hAnsi="Courier New" w:hint="default"/>
      </w:rPr>
    </w:lvl>
    <w:lvl w:ilvl="8" w:tplc="1F66FB7A">
      <w:start w:val="1"/>
      <w:numFmt w:val="bullet"/>
      <w:lvlText w:val=""/>
      <w:lvlJc w:val="left"/>
      <w:pPr>
        <w:ind w:left="6480" w:hanging="360"/>
      </w:pPr>
      <w:rPr>
        <w:rFonts w:ascii="Wingdings" w:hAnsi="Wingdings" w:hint="default"/>
      </w:rPr>
    </w:lvl>
  </w:abstractNum>
  <w:abstractNum w:abstractNumId="51" w15:restartNumberingAfterBreak="0">
    <w:nsid w:val="7884399C"/>
    <w:multiLevelType w:val="multilevel"/>
    <w:tmpl w:val="D014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8E160B"/>
    <w:multiLevelType w:val="multilevel"/>
    <w:tmpl w:val="A8E29584"/>
    <w:lvl w:ilvl="0">
      <w:start w:val="1"/>
      <w:numFmt w:val="decimal"/>
      <w:pStyle w:val="Heading2"/>
      <w:lvlText w:val="%1."/>
      <w:lvlJc w:val="left"/>
      <w:pPr>
        <w:ind w:left="425" w:hanging="425"/>
      </w:pPr>
      <w:rPr>
        <w:sz w:val="32"/>
        <w:szCs w:val="32"/>
        <w:u w:val="none"/>
      </w:rPr>
    </w:lvl>
    <w:lvl w:ilvl="1">
      <w:start w:val="1"/>
      <w:numFmt w:val="decimal"/>
      <w:lvlText w:val="%1.%2."/>
      <w:lvlJc w:val="left"/>
      <w:pPr>
        <w:ind w:left="1440" w:hanging="360"/>
      </w:pPr>
      <w:rPr>
        <w:u w:val="none"/>
      </w:rPr>
    </w:lvl>
    <w:lvl w:ilvl="2">
      <w:start w:val="1"/>
      <w:numFmt w:val="decimal"/>
      <w:lvlText w:val="%1.%2.%3."/>
      <w:lvlJc w:val="left"/>
      <w:pPr>
        <w:ind w:left="2160" w:hanging="360"/>
      </w:pPr>
      <w:rPr>
        <w:u w:val="none"/>
      </w:rPr>
    </w:lvl>
    <w:lvl w:ilvl="3">
      <w:start w:val="1"/>
      <w:numFmt w:val="decimal"/>
      <w:lvlText w:val="%1.%2.%3.%4."/>
      <w:lvlJc w:val="left"/>
      <w:pPr>
        <w:ind w:left="2880" w:hanging="360"/>
      </w:pPr>
      <w:rPr>
        <w:u w:val="none"/>
      </w:rPr>
    </w:lvl>
    <w:lvl w:ilvl="4">
      <w:start w:val="1"/>
      <w:numFmt w:val="decimal"/>
      <w:lvlText w:val="%1.%2.%3.%4.%5."/>
      <w:lvlJc w:val="left"/>
      <w:pPr>
        <w:ind w:left="3600" w:hanging="360"/>
      </w:pPr>
      <w:rPr>
        <w:u w:val="none"/>
      </w:rPr>
    </w:lvl>
    <w:lvl w:ilvl="5">
      <w:start w:val="1"/>
      <w:numFmt w:val="decimal"/>
      <w:lvlText w:val="%1.%2.%3.%4.%5.%6."/>
      <w:lvlJc w:val="left"/>
      <w:pPr>
        <w:ind w:left="4320" w:hanging="360"/>
      </w:pPr>
      <w:rPr>
        <w:u w:val="none"/>
      </w:rPr>
    </w:lvl>
    <w:lvl w:ilvl="6">
      <w:start w:val="1"/>
      <w:numFmt w:val="decimal"/>
      <w:lvlText w:val="%1.%2.%3.%4.%5.%6.%7."/>
      <w:lvlJc w:val="left"/>
      <w:pPr>
        <w:ind w:left="5040" w:hanging="360"/>
      </w:pPr>
      <w:rPr>
        <w:u w:val="none"/>
      </w:rPr>
    </w:lvl>
    <w:lvl w:ilvl="7">
      <w:start w:val="1"/>
      <w:numFmt w:val="decimal"/>
      <w:lvlText w:val="%1.%2.%3.%4.%5.%6.%7.%8."/>
      <w:lvlJc w:val="left"/>
      <w:pPr>
        <w:ind w:left="5760" w:hanging="360"/>
      </w:pPr>
      <w:rPr>
        <w:u w:val="none"/>
      </w:rPr>
    </w:lvl>
    <w:lvl w:ilvl="8">
      <w:start w:val="1"/>
      <w:numFmt w:val="decimal"/>
      <w:lvlText w:val="%1.%2.%3.%4.%5.%6.%7.%8.%9."/>
      <w:lvlJc w:val="left"/>
      <w:pPr>
        <w:ind w:left="6480" w:hanging="360"/>
      </w:pPr>
      <w:rPr>
        <w:u w:val="none"/>
      </w:rPr>
    </w:lvl>
  </w:abstractNum>
  <w:abstractNum w:abstractNumId="53" w15:restartNumberingAfterBreak="0">
    <w:nsid w:val="7E670CD9"/>
    <w:multiLevelType w:val="hybridMultilevel"/>
    <w:tmpl w:val="0CA6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9981415">
    <w:abstractNumId w:val="26"/>
  </w:num>
  <w:num w:numId="2" w16cid:durableId="18363934">
    <w:abstractNumId w:val="34"/>
  </w:num>
  <w:num w:numId="3" w16cid:durableId="1809128332">
    <w:abstractNumId w:val="8"/>
  </w:num>
  <w:num w:numId="4" w16cid:durableId="469134957">
    <w:abstractNumId w:val="29"/>
  </w:num>
  <w:num w:numId="5" w16cid:durableId="378211989">
    <w:abstractNumId w:val="3"/>
  </w:num>
  <w:num w:numId="6" w16cid:durableId="1944192925">
    <w:abstractNumId w:val="38"/>
  </w:num>
  <w:num w:numId="7" w16cid:durableId="1168519070">
    <w:abstractNumId w:val="10"/>
  </w:num>
  <w:num w:numId="8" w16cid:durableId="1444496937">
    <w:abstractNumId w:val="46"/>
  </w:num>
  <w:num w:numId="9" w16cid:durableId="1095521566">
    <w:abstractNumId w:val="50"/>
  </w:num>
  <w:num w:numId="10" w16cid:durableId="1457068107">
    <w:abstractNumId w:val="18"/>
  </w:num>
  <w:num w:numId="11" w16cid:durableId="1096756033">
    <w:abstractNumId w:val="22"/>
  </w:num>
  <w:num w:numId="12" w16cid:durableId="1737315795">
    <w:abstractNumId w:val="33"/>
  </w:num>
  <w:num w:numId="13" w16cid:durableId="1194460738">
    <w:abstractNumId w:val="36"/>
  </w:num>
  <w:num w:numId="14" w16cid:durableId="737633743">
    <w:abstractNumId w:val="6"/>
  </w:num>
  <w:num w:numId="15" w16cid:durableId="1931507150">
    <w:abstractNumId w:val="45"/>
  </w:num>
  <w:num w:numId="16" w16cid:durableId="1181898178">
    <w:abstractNumId w:val="47"/>
  </w:num>
  <w:num w:numId="17" w16cid:durableId="382943038">
    <w:abstractNumId w:val="40"/>
  </w:num>
  <w:num w:numId="18" w16cid:durableId="1584334461">
    <w:abstractNumId w:val="52"/>
  </w:num>
  <w:num w:numId="19" w16cid:durableId="421612697">
    <w:abstractNumId w:val="35"/>
  </w:num>
  <w:num w:numId="20" w16cid:durableId="433089280">
    <w:abstractNumId w:val="11"/>
  </w:num>
  <w:num w:numId="21" w16cid:durableId="1353871820">
    <w:abstractNumId w:val="44"/>
  </w:num>
  <w:num w:numId="22" w16cid:durableId="1199195975">
    <w:abstractNumId w:val="16"/>
  </w:num>
  <w:num w:numId="23" w16cid:durableId="1919364652">
    <w:abstractNumId w:val="9"/>
  </w:num>
  <w:num w:numId="24" w16cid:durableId="1813136405">
    <w:abstractNumId w:val="5"/>
  </w:num>
  <w:num w:numId="25" w16cid:durableId="747658795">
    <w:abstractNumId w:val="37"/>
  </w:num>
  <w:num w:numId="26" w16cid:durableId="2100834168">
    <w:abstractNumId w:val="41"/>
  </w:num>
  <w:num w:numId="27" w16cid:durableId="1944260961">
    <w:abstractNumId w:val="48"/>
  </w:num>
  <w:num w:numId="28" w16cid:durableId="1037504818">
    <w:abstractNumId w:val="43"/>
  </w:num>
  <w:num w:numId="29" w16cid:durableId="376129250">
    <w:abstractNumId w:val="53"/>
  </w:num>
  <w:num w:numId="30" w16cid:durableId="670761851">
    <w:abstractNumId w:val="17"/>
  </w:num>
  <w:num w:numId="31" w16cid:durableId="195313338">
    <w:abstractNumId w:val="7"/>
  </w:num>
  <w:num w:numId="32" w16cid:durableId="849412457">
    <w:abstractNumId w:val="12"/>
  </w:num>
  <w:num w:numId="33" w16cid:durableId="755517440">
    <w:abstractNumId w:val="27"/>
  </w:num>
  <w:num w:numId="34" w16cid:durableId="1153793195">
    <w:abstractNumId w:val="1"/>
  </w:num>
  <w:num w:numId="35" w16cid:durableId="151874507">
    <w:abstractNumId w:val="15"/>
  </w:num>
  <w:num w:numId="36" w16cid:durableId="1982495520">
    <w:abstractNumId w:val="39"/>
  </w:num>
  <w:num w:numId="37" w16cid:durableId="2124491401">
    <w:abstractNumId w:val="23"/>
  </w:num>
  <w:num w:numId="38" w16cid:durableId="954406887">
    <w:abstractNumId w:val="4"/>
  </w:num>
  <w:num w:numId="39" w16cid:durableId="2030523838">
    <w:abstractNumId w:val="21"/>
  </w:num>
  <w:num w:numId="40" w16cid:durableId="1127090856">
    <w:abstractNumId w:val="49"/>
  </w:num>
  <w:num w:numId="41" w16cid:durableId="2131627850">
    <w:abstractNumId w:val="32"/>
  </w:num>
  <w:num w:numId="42" w16cid:durableId="1923946385">
    <w:abstractNumId w:val="28"/>
  </w:num>
  <w:num w:numId="43" w16cid:durableId="1253851277">
    <w:abstractNumId w:val="51"/>
  </w:num>
  <w:num w:numId="44" w16cid:durableId="218397414">
    <w:abstractNumId w:val="14"/>
  </w:num>
  <w:num w:numId="45" w16cid:durableId="1980650045">
    <w:abstractNumId w:val="20"/>
  </w:num>
  <w:num w:numId="46" w16cid:durableId="1219245727">
    <w:abstractNumId w:val="24"/>
  </w:num>
  <w:num w:numId="47" w16cid:durableId="1487474653">
    <w:abstractNumId w:val="0"/>
  </w:num>
  <w:num w:numId="48" w16cid:durableId="617881124">
    <w:abstractNumId w:val="30"/>
  </w:num>
  <w:num w:numId="49" w16cid:durableId="1759980046">
    <w:abstractNumId w:val="13"/>
  </w:num>
  <w:num w:numId="50" w16cid:durableId="1175610754">
    <w:abstractNumId w:val="2"/>
  </w:num>
  <w:num w:numId="51" w16cid:durableId="1317610396">
    <w:abstractNumId w:val="31"/>
  </w:num>
  <w:num w:numId="52" w16cid:durableId="1473253442">
    <w:abstractNumId w:val="42"/>
  </w:num>
  <w:num w:numId="53" w16cid:durableId="699477205">
    <w:abstractNumId w:val="19"/>
  </w:num>
  <w:num w:numId="54" w16cid:durableId="846752349">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C79"/>
    <w:rsid w:val="00002DFB"/>
    <w:rsid w:val="000172E8"/>
    <w:rsid w:val="00027846"/>
    <w:rsid w:val="00035F89"/>
    <w:rsid w:val="00036C79"/>
    <w:rsid w:val="000434DD"/>
    <w:rsid w:val="00051B69"/>
    <w:rsid w:val="00057ACF"/>
    <w:rsid w:val="00062423"/>
    <w:rsid w:val="0007257E"/>
    <w:rsid w:val="000740A9"/>
    <w:rsid w:val="000742ED"/>
    <w:rsid w:val="00084695"/>
    <w:rsid w:val="00084BAF"/>
    <w:rsid w:val="000863C8"/>
    <w:rsid w:val="0009250C"/>
    <w:rsid w:val="000A0831"/>
    <w:rsid w:val="000A2D20"/>
    <w:rsid w:val="000A79F3"/>
    <w:rsid w:val="000B5149"/>
    <w:rsid w:val="000B5679"/>
    <w:rsid w:val="000C0B2D"/>
    <w:rsid w:val="000C4CC8"/>
    <w:rsid w:val="000C5989"/>
    <w:rsid w:val="000C5F76"/>
    <w:rsid w:val="000D2A8C"/>
    <w:rsid w:val="000D35C6"/>
    <w:rsid w:val="000E3F7C"/>
    <w:rsid w:val="000E423C"/>
    <w:rsid w:val="000F202B"/>
    <w:rsid w:val="00104CCC"/>
    <w:rsid w:val="00105AC6"/>
    <w:rsid w:val="00111317"/>
    <w:rsid w:val="00117094"/>
    <w:rsid w:val="00136A52"/>
    <w:rsid w:val="00145C1B"/>
    <w:rsid w:val="00162AF7"/>
    <w:rsid w:val="00164100"/>
    <w:rsid w:val="0016489B"/>
    <w:rsid w:val="0016694F"/>
    <w:rsid w:val="00172EA5"/>
    <w:rsid w:val="001821CD"/>
    <w:rsid w:val="00182FAF"/>
    <w:rsid w:val="00190AA8"/>
    <w:rsid w:val="00192A48"/>
    <w:rsid w:val="00194B9F"/>
    <w:rsid w:val="001B2B5D"/>
    <w:rsid w:val="001B3943"/>
    <w:rsid w:val="001B4FB6"/>
    <w:rsid w:val="001B6B37"/>
    <w:rsid w:val="001C3439"/>
    <w:rsid w:val="001D06DB"/>
    <w:rsid w:val="001E1120"/>
    <w:rsid w:val="001F40D5"/>
    <w:rsid w:val="00202BDA"/>
    <w:rsid w:val="00213405"/>
    <w:rsid w:val="00220335"/>
    <w:rsid w:val="00222A6C"/>
    <w:rsid w:val="00223357"/>
    <w:rsid w:val="002241AE"/>
    <w:rsid w:val="00231ABF"/>
    <w:rsid w:val="00240FF6"/>
    <w:rsid w:val="00243E0F"/>
    <w:rsid w:val="0025162A"/>
    <w:rsid w:val="00257EED"/>
    <w:rsid w:val="002659E6"/>
    <w:rsid w:val="00266DB6"/>
    <w:rsid w:val="00282E16"/>
    <w:rsid w:val="0028590A"/>
    <w:rsid w:val="0029047B"/>
    <w:rsid w:val="00293D28"/>
    <w:rsid w:val="0029760E"/>
    <w:rsid w:val="00297E7D"/>
    <w:rsid w:val="002A6EF5"/>
    <w:rsid w:val="002C370D"/>
    <w:rsid w:val="002C4FD7"/>
    <w:rsid w:val="002D0337"/>
    <w:rsid w:val="002D70B2"/>
    <w:rsid w:val="002DE697"/>
    <w:rsid w:val="002E1470"/>
    <w:rsid w:val="002E336F"/>
    <w:rsid w:val="002E46C5"/>
    <w:rsid w:val="002E4B25"/>
    <w:rsid w:val="002F630B"/>
    <w:rsid w:val="00301187"/>
    <w:rsid w:val="0031458A"/>
    <w:rsid w:val="00314747"/>
    <w:rsid w:val="00324789"/>
    <w:rsid w:val="003272E3"/>
    <w:rsid w:val="003403AF"/>
    <w:rsid w:val="00346961"/>
    <w:rsid w:val="0034705A"/>
    <w:rsid w:val="00372313"/>
    <w:rsid w:val="00373490"/>
    <w:rsid w:val="00381231"/>
    <w:rsid w:val="00386691"/>
    <w:rsid w:val="0039217D"/>
    <w:rsid w:val="00395FB3"/>
    <w:rsid w:val="003B478A"/>
    <w:rsid w:val="003B610F"/>
    <w:rsid w:val="003B7B15"/>
    <w:rsid w:val="003C1337"/>
    <w:rsid w:val="003C3830"/>
    <w:rsid w:val="003C5055"/>
    <w:rsid w:val="003D6F4B"/>
    <w:rsid w:val="003F4726"/>
    <w:rsid w:val="003F7088"/>
    <w:rsid w:val="00400282"/>
    <w:rsid w:val="0040467B"/>
    <w:rsid w:val="0041775E"/>
    <w:rsid w:val="00422383"/>
    <w:rsid w:val="004223EC"/>
    <w:rsid w:val="00431A83"/>
    <w:rsid w:val="00440AA8"/>
    <w:rsid w:val="0044129D"/>
    <w:rsid w:val="00441F67"/>
    <w:rsid w:val="004421A6"/>
    <w:rsid w:val="00457744"/>
    <w:rsid w:val="00465758"/>
    <w:rsid w:val="0046586B"/>
    <w:rsid w:val="00466703"/>
    <w:rsid w:val="00483075"/>
    <w:rsid w:val="00487D90"/>
    <w:rsid w:val="00497E3E"/>
    <w:rsid w:val="004A785B"/>
    <w:rsid w:val="004B1D23"/>
    <w:rsid w:val="004B2126"/>
    <w:rsid w:val="004C091C"/>
    <w:rsid w:val="004C5DB0"/>
    <w:rsid w:val="004D77A3"/>
    <w:rsid w:val="004E2657"/>
    <w:rsid w:val="004E51C1"/>
    <w:rsid w:val="00506D4A"/>
    <w:rsid w:val="005114C2"/>
    <w:rsid w:val="0053411E"/>
    <w:rsid w:val="005348D0"/>
    <w:rsid w:val="00543AAD"/>
    <w:rsid w:val="0056076A"/>
    <w:rsid w:val="00565C05"/>
    <w:rsid w:val="00574B57"/>
    <w:rsid w:val="005762F9"/>
    <w:rsid w:val="00584B28"/>
    <w:rsid w:val="0058730C"/>
    <w:rsid w:val="0059236A"/>
    <w:rsid w:val="00597D3D"/>
    <w:rsid w:val="005A3C77"/>
    <w:rsid w:val="005B2D4F"/>
    <w:rsid w:val="005B61ED"/>
    <w:rsid w:val="005C5B64"/>
    <w:rsid w:val="005C6BC9"/>
    <w:rsid w:val="005C7817"/>
    <w:rsid w:val="005E75A7"/>
    <w:rsid w:val="005F4E3C"/>
    <w:rsid w:val="006053C0"/>
    <w:rsid w:val="00607E03"/>
    <w:rsid w:val="00623E69"/>
    <w:rsid w:val="006368C8"/>
    <w:rsid w:val="00637AC7"/>
    <w:rsid w:val="0064129C"/>
    <w:rsid w:val="00651EC1"/>
    <w:rsid w:val="00656366"/>
    <w:rsid w:val="00656B03"/>
    <w:rsid w:val="00662438"/>
    <w:rsid w:val="00674C8F"/>
    <w:rsid w:val="00686A75"/>
    <w:rsid w:val="00696720"/>
    <w:rsid w:val="006A056D"/>
    <w:rsid w:val="006A410D"/>
    <w:rsid w:val="006B62F4"/>
    <w:rsid w:val="006C2662"/>
    <w:rsid w:val="006D039F"/>
    <w:rsid w:val="006D2186"/>
    <w:rsid w:val="006E4D51"/>
    <w:rsid w:val="006F17AA"/>
    <w:rsid w:val="006F1F40"/>
    <w:rsid w:val="00710E50"/>
    <w:rsid w:val="007245D8"/>
    <w:rsid w:val="00733AB2"/>
    <w:rsid w:val="007344A0"/>
    <w:rsid w:val="00736569"/>
    <w:rsid w:val="0074131C"/>
    <w:rsid w:val="00741493"/>
    <w:rsid w:val="007437FF"/>
    <w:rsid w:val="00750C18"/>
    <w:rsid w:val="0075617C"/>
    <w:rsid w:val="007622DE"/>
    <w:rsid w:val="00780EA7"/>
    <w:rsid w:val="007824D8"/>
    <w:rsid w:val="007840DF"/>
    <w:rsid w:val="00795D46"/>
    <w:rsid w:val="007A28F7"/>
    <w:rsid w:val="007B502E"/>
    <w:rsid w:val="007C2C1D"/>
    <w:rsid w:val="007D043C"/>
    <w:rsid w:val="007D2A09"/>
    <w:rsid w:val="007E1566"/>
    <w:rsid w:val="007E2E00"/>
    <w:rsid w:val="007E2F5D"/>
    <w:rsid w:val="007E2FFF"/>
    <w:rsid w:val="007E7AB6"/>
    <w:rsid w:val="007F0C25"/>
    <w:rsid w:val="007F3E84"/>
    <w:rsid w:val="007F58E3"/>
    <w:rsid w:val="00811EAD"/>
    <w:rsid w:val="00820149"/>
    <w:rsid w:val="00823EA6"/>
    <w:rsid w:val="0082462C"/>
    <w:rsid w:val="008304F7"/>
    <w:rsid w:val="0083387A"/>
    <w:rsid w:val="00834215"/>
    <w:rsid w:val="008415C3"/>
    <w:rsid w:val="00842A10"/>
    <w:rsid w:val="00845217"/>
    <w:rsid w:val="00865AA1"/>
    <w:rsid w:val="008735D8"/>
    <w:rsid w:val="00874109"/>
    <w:rsid w:val="008807C5"/>
    <w:rsid w:val="00885CFD"/>
    <w:rsid w:val="00892209"/>
    <w:rsid w:val="00894B96"/>
    <w:rsid w:val="008A110B"/>
    <w:rsid w:val="008A6E2C"/>
    <w:rsid w:val="008B7B2A"/>
    <w:rsid w:val="008C4423"/>
    <w:rsid w:val="008C4C0E"/>
    <w:rsid w:val="008C7801"/>
    <w:rsid w:val="008D1543"/>
    <w:rsid w:val="008D394F"/>
    <w:rsid w:val="008D65D9"/>
    <w:rsid w:val="008D7A5C"/>
    <w:rsid w:val="008E677D"/>
    <w:rsid w:val="008F0542"/>
    <w:rsid w:val="008F3720"/>
    <w:rsid w:val="00902C58"/>
    <w:rsid w:val="0090629D"/>
    <w:rsid w:val="00927164"/>
    <w:rsid w:val="009272CC"/>
    <w:rsid w:val="00927419"/>
    <w:rsid w:val="00931E97"/>
    <w:rsid w:val="00931FC1"/>
    <w:rsid w:val="00932FA0"/>
    <w:rsid w:val="00940D73"/>
    <w:rsid w:val="00943CEB"/>
    <w:rsid w:val="009457A8"/>
    <w:rsid w:val="009462B1"/>
    <w:rsid w:val="00947D63"/>
    <w:rsid w:val="00950727"/>
    <w:rsid w:val="00951648"/>
    <w:rsid w:val="00956BED"/>
    <w:rsid w:val="00975D48"/>
    <w:rsid w:val="0097780B"/>
    <w:rsid w:val="00987BE3"/>
    <w:rsid w:val="009923AB"/>
    <w:rsid w:val="009A0435"/>
    <w:rsid w:val="009A143E"/>
    <w:rsid w:val="009A36FE"/>
    <w:rsid w:val="009B457E"/>
    <w:rsid w:val="009C2D92"/>
    <w:rsid w:val="009C376A"/>
    <w:rsid w:val="009C6B3A"/>
    <w:rsid w:val="009C7373"/>
    <w:rsid w:val="009C995E"/>
    <w:rsid w:val="009E2D8B"/>
    <w:rsid w:val="009E6DAD"/>
    <w:rsid w:val="00A1238B"/>
    <w:rsid w:val="00A164E0"/>
    <w:rsid w:val="00A34AB6"/>
    <w:rsid w:val="00A37A17"/>
    <w:rsid w:val="00A411CE"/>
    <w:rsid w:val="00A41E8C"/>
    <w:rsid w:val="00A45163"/>
    <w:rsid w:val="00A556ED"/>
    <w:rsid w:val="00A60B35"/>
    <w:rsid w:val="00A654CC"/>
    <w:rsid w:val="00A65881"/>
    <w:rsid w:val="00A80DF3"/>
    <w:rsid w:val="00A81262"/>
    <w:rsid w:val="00A86A8C"/>
    <w:rsid w:val="00A91A64"/>
    <w:rsid w:val="00A92251"/>
    <w:rsid w:val="00A97DE0"/>
    <w:rsid w:val="00AC0FC4"/>
    <w:rsid w:val="00AC2524"/>
    <w:rsid w:val="00AC3B4D"/>
    <w:rsid w:val="00AC6F42"/>
    <w:rsid w:val="00AD0795"/>
    <w:rsid w:val="00AD73BB"/>
    <w:rsid w:val="00AE091A"/>
    <w:rsid w:val="00AE79DD"/>
    <w:rsid w:val="00AF75DC"/>
    <w:rsid w:val="00B00CD7"/>
    <w:rsid w:val="00B03CF9"/>
    <w:rsid w:val="00B06F85"/>
    <w:rsid w:val="00B12D33"/>
    <w:rsid w:val="00B17A5B"/>
    <w:rsid w:val="00B230A8"/>
    <w:rsid w:val="00B32B98"/>
    <w:rsid w:val="00B44375"/>
    <w:rsid w:val="00B46C9C"/>
    <w:rsid w:val="00B509D8"/>
    <w:rsid w:val="00B50C05"/>
    <w:rsid w:val="00B52EAF"/>
    <w:rsid w:val="00B56706"/>
    <w:rsid w:val="00B70ACB"/>
    <w:rsid w:val="00B71BA0"/>
    <w:rsid w:val="00B73A2B"/>
    <w:rsid w:val="00B76A26"/>
    <w:rsid w:val="00B84B76"/>
    <w:rsid w:val="00B863EA"/>
    <w:rsid w:val="00B87794"/>
    <w:rsid w:val="00B9320A"/>
    <w:rsid w:val="00BA090A"/>
    <w:rsid w:val="00BA7AD6"/>
    <w:rsid w:val="00BB0836"/>
    <w:rsid w:val="00BB1AAC"/>
    <w:rsid w:val="00BE0F7A"/>
    <w:rsid w:val="00BF4CF2"/>
    <w:rsid w:val="00C06370"/>
    <w:rsid w:val="00C0638F"/>
    <w:rsid w:val="00C12CB8"/>
    <w:rsid w:val="00C1312F"/>
    <w:rsid w:val="00C13BD4"/>
    <w:rsid w:val="00C24A44"/>
    <w:rsid w:val="00C27017"/>
    <w:rsid w:val="00C335C9"/>
    <w:rsid w:val="00C34E0C"/>
    <w:rsid w:val="00C44911"/>
    <w:rsid w:val="00C5169A"/>
    <w:rsid w:val="00C53A0A"/>
    <w:rsid w:val="00C56F25"/>
    <w:rsid w:val="00C60566"/>
    <w:rsid w:val="00C6355A"/>
    <w:rsid w:val="00C64BAD"/>
    <w:rsid w:val="00C7157C"/>
    <w:rsid w:val="00C8138E"/>
    <w:rsid w:val="00C81CD3"/>
    <w:rsid w:val="00C84689"/>
    <w:rsid w:val="00C8562F"/>
    <w:rsid w:val="00C9335B"/>
    <w:rsid w:val="00C9429D"/>
    <w:rsid w:val="00C966A2"/>
    <w:rsid w:val="00C96B61"/>
    <w:rsid w:val="00CA09BB"/>
    <w:rsid w:val="00CA42F3"/>
    <w:rsid w:val="00CB226B"/>
    <w:rsid w:val="00CB4458"/>
    <w:rsid w:val="00CB51FC"/>
    <w:rsid w:val="00CD090A"/>
    <w:rsid w:val="00CD4DA7"/>
    <w:rsid w:val="00CD65E5"/>
    <w:rsid w:val="00CD6837"/>
    <w:rsid w:val="00CE2590"/>
    <w:rsid w:val="00CE4015"/>
    <w:rsid w:val="00CF591A"/>
    <w:rsid w:val="00D001DD"/>
    <w:rsid w:val="00D15240"/>
    <w:rsid w:val="00D15D24"/>
    <w:rsid w:val="00D239AE"/>
    <w:rsid w:val="00D52A4B"/>
    <w:rsid w:val="00D56837"/>
    <w:rsid w:val="00D5765B"/>
    <w:rsid w:val="00D578C0"/>
    <w:rsid w:val="00D70513"/>
    <w:rsid w:val="00D86EB4"/>
    <w:rsid w:val="00D87CBA"/>
    <w:rsid w:val="00D87CDC"/>
    <w:rsid w:val="00D87E42"/>
    <w:rsid w:val="00DA13BA"/>
    <w:rsid w:val="00DA31E9"/>
    <w:rsid w:val="00DB002D"/>
    <w:rsid w:val="00DB1D1A"/>
    <w:rsid w:val="00DB3E3E"/>
    <w:rsid w:val="00DC0663"/>
    <w:rsid w:val="00DC2F67"/>
    <w:rsid w:val="00DC34FB"/>
    <w:rsid w:val="00DD22D6"/>
    <w:rsid w:val="00DD239E"/>
    <w:rsid w:val="00DF09A2"/>
    <w:rsid w:val="00DF65EB"/>
    <w:rsid w:val="00DF72C0"/>
    <w:rsid w:val="00E0473C"/>
    <w:rsid w:val="00E117A9"/>
    <w:rsid w:val="00E155C8"/>
    <w:rsid w:val="00E210C4"/>
    <w:rsid w:val="00E2287C"/>
    <w:rsid w:val="00E25471"/>
    <w:rsid w:val="00E266F5"/>
    <w:rsid w:val="00E27210"/>
    <w:rsid w:val="00E31160"/>
    <w:rsid w:val="00E31206"/>
    <w:rsid w:val="00E31BC7"/>
    <w:rsid w:val="00E32AD0"/>
    <w:rsid w:val="00E36877"/>
    <w:rsid w:val="00E55195"/>
    <w:rsid w:val="00E8095C"/>
    <w:rsid w:val="00E95A5E"/>
    <w:rsid w:val="00EA673F"/>
    <w:rsid w:val="00EB2BF6"/>
    <w:rsid w:val="00EC7474"/>
    <w:rsid w:val="00ED096E"/>
    <w:rsid w:val="00ED6982"/>
    <w:rsid w:val="00EE6419"/>
    <w:rsid w:val="00EE7E88"/>
    <w:rsid w:val="00EF33BB"/>
    <w:rsid w:val="00EF63C1"/>
    <w:rsid w:val="00F1295B"/>
    <w:rsid w:val="00F16829"/>
    <w:rsid w:val="00F17220"/>
    <w:rsid w:val="00F22AD5"/>
    <w:rsid w:val="00F242E2"/>
    <w:rsid w:val="00F27856"/>
    <w:rsid w:val="00F43744"/>
    <w:rsid w:val="00F44471"/>
    <w:rsid w:val="00F448B5"/>
    <w:rsid w:val="00F46C26"/>
    <w:rsid w:val="00F47D91"/>
    <w:rsid w:val="00F5045C"/>
    <w:rsid w:val="00F51883"/>
    <w:rsid w:val="00F53BD7"/>
    <w:rsid w:val="00F57FAC"/>
    <w:rsid w:val="00F61197"/>
    <w:rsid w:val="00F77EEA"/>
    <w:rsid w:val="00F8525D"/>
    <w:rsid w:val="00F85F7D"/>
    <w:rsid w:val="00F90706"/>
    <w:rsid w:val="00F90F99"/>
    <w:rsid w:val="00F920B4"/>
    <w:rsid w:val="00F926FD"/>
    <w:rsid w:val="00F96B3C"/>
    <w:rsid w:val="00F972AA"/>
    <w:rsid w:val="00FA4ED0"/>
    <w:rsid w:val="00FB26A1"/>
    <w:rsid w:val="00FC004A"/>
    <w:rsid w:val="00FC0502"/>
    <w:rsid w:val="00FC5DE0"/>
    <w:rsid w:val="00FD12BA"/>
    <w:rsid w:val="00FD2AA2"/>
    <w:rsid w:val="00FD5698"/>
    <w:rsid w:val="00FD5706"/>
    <w:rsid w:val="00FE11FE"/>
    <w:rsid w:val="00FE3ED8"/>
    <w:rsid w:val="00FF19DD"/>
    <w:rsid w:val="01469409"/>
    <w:rsid w:val="017AF15A"/>
    <w:rsid w:val="024586DA"/>
    <w:rsid w:val="02E4B7C1"/>
    <w:rsid w:val="0344F61F"/>
    <w:rsid w:val="03EE65A1"/>
    <w:rsid w:val="0436B4BD"/>
    <w:rsid w:val="0463453B"/>
    <w:rsid w:val="0463A603"/>
    <w:rsid w:val="046E9172"/>
    <w:rsid w:val="04D2ACD6"/>
    <w:rsid w:val="054B2DD3"/>
    <w:rsid w:val="056A21E3"/>
    <w:rsid w:val="0598D028"/>
    <w:rsid w:val="05B3D49E"/>
    <w:rsid w:val="0600012F"/>
    <w:rsid w:val="060BCC69"/>
    <w:rsid w:val="0650AAEB"/>
    <w:rsid w:val="06DC47FD"/>
    <w:rsid w:val="0707D50D"/>
    <w:rsid w:val="0716CF84"/>
    <w:rsid w:val="07A642E2"/>
    <w:rsid w:val="07D9A544"/>
    <w:rsid w:val="08425EB9"/>
    <w:rsid w:val="0842DDC6"/>
    <w:rsid w:val="084A62F1"/>
    <w:rsid w:val="085FAA62"/>
    <w:rsid w:val="0879F677"/>
    <w:rsid w:val="09BE4325"/>
    <w:rsid w:val="09D89354"/>
    <w:rsid w:val="09EE3CD4"/>
    <w:rsid w:val="0A1A29CF"/>
    <w:rsid w:val="0A84BF6C"/>
    <w:rsid w:val="0AFD57C5"/>
    <w:rsid w:val="0B467555"/>
    <w:rsid w:val="0B4D143D"/>
    <w:rsid w:val="0B8B29E6"/>
    <w:rsid w:val="0BEA9854"/>
    <w:rsid w:val="0C10FDE4"/>
    <w:rsid w:val="0C19AC0C"/>
    <w:rsid w:val="0C6B9EFD"/>
    <w:rsid w:val="0C89239C"/>
    <w:rsid w:val="0CC5D0B4"/>
    <w:rsid w:val="0CD48A77"/>
    <w:rsid w:val="0CEF3B3D"/>
    <w:rsid w:val="0D0CB4CA"/>
    <w:rsid w:val="0D55499E"/>
    <w:rsid w:val="0D823157"/>
    <w:rsid w:val="0D990263"/>
    <w:rsid w:val="0DF95AEC"/>
    <w:rsid w:val="0E0B0F7E"/>
    <w:rsid w:val="0E7AB65C"/>
    <w:rsid w:val="0E8A8ECE"/>
    <w:rsid w:val="0EAED47A"/>
    <w:rsid w:val="0EEB71D8"/>
    <w:rsid w:val="0F30B0FF"/>
    <w:rsid w:val="0F410F13"/>
    <w:rsid w:val="0F6A1669"/>
    <w:rsid w:val="0FC4788F"/>
    <w:rsid w:val="0FF56212"/>
    <w:rsid w:val="10221018"/>
    <w:rsid w:val="103DE89F"/>
    <w:rsid w:val="10D8905C"/>
    <w:rsid w:val="10E3CEA3"/>
    <w:rsid w:val="1208537B"/>
    <w:rsid w:val="123C8163"/>
    <w:rsid w:val="1276D236"/>
    <w:rsid w:val="139634B0"/>
    <w:rsid w:val="13B3A5D9"/>
    <w:rsid w:val="13C3F4DF"/>
    <w:rsid w:val="13E2A02C"/>
    <w:rsid w:val="13E5A345"/>
    <w:rsid w:val="13E91DE4"/>
    <w:rsid w:val="13F4A1AF"/>
    <w:rsid w:val="14039647"/>
    <w:rsid w:val="140DA22A"/>
    <w:rsid w:val="14282D93"/>
    <w:rsid w:val="1471085A"/>
    <w:rsid w:val="147195D9"/>
    <w:rsid w:val="15092B3B"/>
    <w:rsid w:val="16956FE1"/>
    <w:rsid w:val="16E48CBE"/>
    <w:rsid w:val="173C8477"/>
    <w:rsid w:val="176BC7ED"/>
    <w:rsid w:val="17BC9E6D"/>
    <w:rsid w:val="185492B0"/>
    <w:rsid w:val="186A34C3"/>
    <w:rsid w:val="188DC463"/>
    <w:rsid w:val="18C64633"/>
    <w:rsid w:val="18EE1BBA"/>
    <w:rsid w:val="192EE24F"/>
    <w:rsid w:val="199128D5"/>
    <w:rsid w:val="19A6D4F5"/>
    <w:rsid w:val="19A813CC"/>
    <w:rsid w:val="19EC9356"/>
    <w:rsid w:val="1A1A1DAB"/>
    <w:rsid w:val="1A2B6068"/>
    <w:rsid w:val="1A372E11"/>
    <w:rsid w:val="1A3A22B4"/>
    <w:rsid w:val="1A5E6300"/>
    <w:rsid w:val="1A6C65C2"/>
    <w:rsid w:val="1A765FAB"/>
    <w:rsid w:val="1A8980C8"/>
    <w:rsid w:val="1AA7C295"/>
    <w:rsid w:val="1AB7EFAA"/>
    <w:rsid w:val="1ADFADB3"/>
    <w:rsid w:val="1AF33AC6"/>
    <w:rsid w:val="1B0AFD94"/>
    <w:rsid w:val="1B6302E5"/>
    <w:rsid w:val="1B7B9567"/>
    <w:rsid w:val="1B90C467"/>
    <w:rsid w:val="1BDF0E5E"/>
    <w:rsid w:val="1C48BE0F"/>
    <w:rsid w:val="1C56F6DF"/>
    <w:rsid w:val="1C7FEDF2"/>
    <w:rsid w:val="1C87EB54"/>
    <w:rsid w:val="1CA200AA"/>
    <w:rsid w:val="1CFB4B48"/>
    <w:rsid w:val="1D4311B1"/>
    <w:rsid w:val="1D62852D"/>
    <w:rsid w:val="1D876ABB"/>
    <w:rsid w:val="1DCCAACF"/>
    <w:rsid w:val="1E994159"/>
    <w:rsid w:val="1E9D0278"/>
    <w:rsid w:val="1EADB6EF"/>
    <w:rsid w:val="1F44F926"/>
    <w:rsid w:val="1F54D48E"/>
    <w:rsid w:val="1F8BFFFC"/>
    <w:rsid w:val="200E743C"/>
    <w:rsid w:val="20135A79"/>
    <w:rsid w:val="20180B55"/>
    <w:rsid w:val="201BA7DC"/>
    <w:rsid w:val="21176D1B"/>
    <w:rsid w:val="21197EC3"/>
    <w:rsid w:val="213E0CC8"/>
    <w:rsid w:val="2178F8F4"/>
    <w:rsid w:val="217C64EA"/>
    <w:rsid w:val="217E50A7"/>
    <w:rsid w:val="219FB6B5"/>
    <w:rsid w:val="21B5C8FD"/>
    <w:rsid w:val="21E51041"/>
    <w:rsid w:val="223ED52F"/>
    <w:rsid w:val="2254F154"/>
    <w:rsid w:val="22C5441E"/>
    <w:rsid w:val="23314BE6"/>
    <w:rsid w:val="23750854"/>
    <w:rsid w:val="238EE1CD"/>
    <w:rsid w:val="245AE187"/>
    <w:rsid w:val="2503202C"/>
    <w:rsid w:val="2510F081"/>
    <w:rsid w:val="253F2454"/>
    <w:rsid w:val="25E39A47"/>
    <w:rsid w:val="25FC1DDF"/>
    <w:rsid w:val="260A1660"/>
    <w:rsid w:val="26185473"/>
    <w:rsid w:val="264378ED"/>
    <w:rsid w:val="264907C7"/>
    <w:rsid w:val="26FE07BB"/>
    <w:rsid w:val="2756DC3C"/>
    <w:rsid w:val="276D85A5"/>
    <w:rsid w:val="27828DD6"/>
    <w:rsid w:val="279EACF8"/>
    <w:rsid w:val="27F85C2A"/>
    <w:rsid w:val="284D6268"/>
    <w:rsid w:val="288FA25E"/>
    <w:rsid w:val="28919BB9"/>
    <w:rsid w:val="2901076C"/>
    <w:rsid w:val="2943165C"/>
    <w:rsid w:val="296F85F3"/>
    <w:rsid w:val="2987AF20"/>
    <w:rsid w:val="29CE5934"/>
    <w:rsid w:val="29EEF876"/>
    <w:rsid w:val="2A3A64A8"/>
    <w:rsid w:val="2A60C659"/>
    <w:rsid w:val="2A6A7A58"/>
    <w:rsid w:val="2A846A0B"/>
    <w:rsid w:val="2AAF3595"/>
    <w:rsid w:val="2AB8C554"/>
    <w:rsid w:val="2B595F43"/>
    <w:rsid w:val="2BE6FD1F"/>
    <w:rsid w:val="2BE7DCC5"/>
    <w:rsid w:val="2C04B927"/>
    <w:rsid w:val="2C0D599D"/>
    <w:rsid w:val="2C493228"/>
    <w:rsid w:val="2C628259"/>
    <w:rsid w:val="2CAA12ED"/>
    <w:rsid w:val="2CAD3CBF"/>
    <w:rsid w:val="2D0DD3DD"/>
    <w:rsid w:val="2D131938"/>
    <w:rsid w:val="2D186DB0"/>
    <w:rsid w:val="2D1F5AF2"/>
    <w:rsid w:val="2DE817EE"/>
    <w:rsid w:val="2DE93E0C"/>
    <w:rsid w:val="2E349D4C"/>
    <w:rsid w:val="2E76AE60"/>
    <w:rsid w:val="2E7F1CF6"/>
    <w:rsid w:val="2E8B6F93"/>
    <w:rsid w:val="2E92DB46"/>
    <w:rsid w:val="2F030BF1"/>
    <w:rsid w:val="2F06032B"/>
    <w:rsid w:val="2F15699B"/>
    <w:rsid w:val="2F1C659B"/>
    <w:rsid w:val="2F890411"/>
    <w:rsid w:val="30406FDA"/>
    <w:rsid w:val="3093994A"/>
    <w:rsid w:val="3094EFCF"/>
    <w:rsid w:val="30C05A24"/>
    <w:rsid w:val="31020B49"/>
    <w:rsid w:val="31737199"/>
    <w:rsid w:val="31B4CAA9"/>
    <w:rsid w:val="31B4ECF6"/>
    <w:rsid w:val="32081630"/>
    <w:rsid w:val="32F2C6D2"/>
    <w:rsid w:val="32FBC8AB"/>
    <w:rsid w:val="33448C6D"/>
    <w:rsid w:val="34079F68"/>
    <w:rsid w:val="34151F1E"/>
    <w:rsid w:val="3415BF48"/>
    <w:rsid w:val="342816B7"/>
    <w:rsid w:val="3428A52E"/>
    <w:rsid w:val="343280D4"/>
    <w:rsid w:val="3479E293"/>
    <w:rsid w:val="351C37C9"/>
    <w:rsid w:val="35A95047"/>
    <w:rsid w:val="3698B92D"/>
    <w:rsid w:val="36AF0E4A"/>
    <w:rsid w:val="36BC68ED"/>
    <w:rsid w:val="36D5F26F"/>
    <w:rsid w:val="37079633"/>
    <w:rsid w:val="373613AA"/>
    <w:rsid w:val="37459D9D"/>
    <w:rsid w:val="37838CDF"/>
    <w:rsid w:val="378E559A"/>
    <w:rsid w:val="37B6644F"/>
    <w:rsid w:val="37CCA001"/>
    <w:rsid w:val="37E8502E"/>
    <w:rsid w:val="3819D7D1"/>
    <w:rsid w:val="39830784"/>
    <w:rsid w:val="39CD979D"/>
    <w:rsid w:val="39E39160"/>
    <w:rsid w:val="3A002F69"/>
    <w:rsid w:val="3A4ECF9E"/>
    <w:rsid w:val="3AB9865A"/>
    <w:rsid w:val="3AD2A6B3"/>
    <w:rsid w:val="3B46AFC6"/>
    <w:rsid w:val="3B9F44A0"/>
    <w:rsid w:val="3BE4E946"/>
    <w:rsid w:val="3C1D3B71"/>
    <w:rsid w:val="3C6656F7"/>
    <w:rsid w:val="3CBD40CB"/>
    <w:rsid w:val="3CE9B94E"/>
    <w:rsid w:val="3D092B84"/>
    <w:rsid w:val="3D309FEC"/>
    <w:rsid w:val="3DD0CB5E"/>
    <w:rsid w:val="3DEE9973"/>
    <w:rsid w:val="3E110518"/>
    <w:rsid w:val="3E475061"/>
    <w:rsid w:val="3E927D69"/>
    <w:rsid w:val="3E96EC8C"/>
    <w:rsid w:val="3ECA2C53"/>
    <w:rsid w:val="3EE73AF5"/>
    <w:rsid w:val="3F155CD1"/>
    <w:rsid w:val="3F48EC0F"/>
    <w:rsid w:val="3FA37C94"/>
    <w:rsid w:val="3FB78FCB"/>
    <w:rsid w:val="3FBBF0D7"/>
    <w:rsid w:val="40B765B1"/>
    <w:rsid w:val="40DB2014"/>
    <w:rsid w:val="40DC4C05"/>
    <w:rsid w:val="411821ED"/>
    <w:rsid w:val="41285DD0"/>
    <w:rsid w:val="41E6F0E0"/>
    <w:rsid w:val="420B2502"/>
    <w:rsid w:val="428EB5C2"/>
    <w:rsid w:val="429631C6"/>
    <w:rsid w:val="433417E2"/>
    <w:rsid w:val="43570D79"/>
    <w:rsid w:val="437FA084"/>
    <w:rsid w:val="44CC752B"/>
    <w:rsid w:val="450D1F83"/>
    <w:rsid w:val="464BAED6"/>
    <w:rsid w:val="46613110"/>
    <w:rsid w:val="4755A26D"/>
    <w:rsid w:val="4776DD99"/>
    <w:rsid w:val="48477EEC"/>
    <w:rsid w:val="48AF3F03"/>
    <w:rsid w:val="493BC7AD"/>
    <w:rsid w:val="4956A451"/>
    <w:rsid w:val="4A06A9F8"/>
    <w:rsid w:val="4A3A34E8"/>
    <w:rsid w:val="4A5EE734"/>
    <w:rsid w:val="4A9277A5"/>
    <w:rsid w:val="4A94D6F7"/>
    <w:rsid w:val="4ABC5F94"/>
    <w:rsid w:val="4B1712A6"/>
    <w:rsid w:val="4C3B9899"/>
    <w:rsid w:val="4C6BEF3F"/>
    <w:rsid w:val="4CD74FA3"/>
    <w:rsid w:val="4CFC0329"/>
    <w:rsid w:val="4D9C9406"/>
    <w:rsid w:val="4E5D6568"/>
    <w:rsid w:val="4E9F0BB6"/>
    <w:rsid w:val="4E9F94C1"/>
    <w:rsid w:val="4EC0731C"/>
    <w:rsid w:val="4F1A23AE"/>
    <w:rsid w:val="4F30FEBD"/>
    <w:rsid w:val="4F45657B"/>
    <w:rsid w:val="4FB31DDD"/>
    <w:rsid w:val="4FB9F87E"/>
    <w:rsid w:val="4FF5E9FE"/>
    <w:rsid w:val="501BB78F"/>
    <w:rsid w:val="507C10EC"/>
    <w:rsid w:val="50921603"/>
    <w:rsid w:val="50E604EB"/>
    <w:rsid w:val="511C3D76"/>
    <w:rsid w:val="51829871"/>
    <w:rsid w:val="518FD196"/>
    <w:rsid w:val="51D562CC"/>
    <w:rsid w:val="51F6D1FE"/>
    <w:rsid w:val="52030C04"/>
    <w:rsid w:val="520CB6F3"/>
    <w:rsid w:val="52257A38"/>
    <w:rsid w:val="5229CAC9"/>
    <w:rsid w:val="52B0B02A"/>
    <w:rsid w:val="5341484E"/>
    <w:rsid w:val="53D12F75"/>
    <w:rsid w:val="53D2C449"/>
    <w:rsid w:val="53F5BF23"/>
    <w:rsid w:val="5446CA9B"/>
    <w:rsid w:val="548F0718"/>
    <w:rsid w:val="54A3E9FE"/>
    <w:rsid w:val="54AA19DE"/>
    <w:rsid w:val="54EF9542"/>
    <w:rsid w:val="54F42EF4"/>
    <w:rsid w:val="55081102"/>
    <w:rsid w:val="550BA864"/>
    <w:rsid w:val="552374F5"/>
    <w:rsid w:val="55319EB5"/>
    <w:rsid w:val="555C8CA1"/>
    <w:rsid w:val="55EBCFFE"/>
    <w:rsid w:val="56001014"/>
    <w:rsid w:val="566E62D3"/>
    <w:rsid w:val="567BE884"/>
    <w:rsid w:val="56951DEC"/>
    <w:rsid w:val="569948B7"/>
    <w:rsid w:val="56A12989"/>
    <w:rsid w:val="56F4E9CF"/>
    <w:rsid w:val="57223B28"/>
    <w:rsid w:val="572B79F3"/>
    <w:rsid w:val="575995F4"/>
    <w:rsid w:val="57AF4B8D"/>
    <w:rsid w:val="57B097BE"/>
    <w:rsid w:val="57FD98EE"/>
    <w:rsid w:val="581E708F"/>
    <w:rsid w:val="5822C2C5"/>
    <w:rsid w:val="582D921F"/>
    <w:rsid w:val="585FA5E7"/>
    <w:rsid w:val="58A03101"/>
    <w:rsid w:val="58A620F8"/>
    <w:rsid w:val="58B48AA4"/>
    <w:rsid w:val="58DD944C"/>
    <w:rsid w:val="58F876FE"/>
    <w:rsid w:val="5923606C"/>
    <w:rsid w:val="593818E6"/>
    <w:rsid w:val="59EE22F2"/>
    <w:rsid w:val="59F71015"/>
    <w:rsid w:val="5A59AD2D"/>
    <w:rsid w:val="5AA0A64D"/>
    <w:rsid w:val="5AAC5D65"/>
    <w:rsid w:val="5AD74D12"/>
    <w:rsid w:val="5AED80CF"/>
    <w:rsid w:val="5C0ECF5E"/>
    <w:rsid w:val="5C1EF257"/>
    <w:rsid w:val="5C248AA3"/>
    <w:rsid w:val="5C6DE0B7"/>
    <w:rsid w:val="5C88CB83"/>
    <w:rsid w:val="5CE757CD"/>
    <w:rsid w:val="5CF75C2F"/>
    <w:rsid w:val="5D07E80B"/>
    <w:rsid w:val="5D4C0DEC"/>
    <w:rsid w:val="5D6D6F92"/>
    <w:rsid w:val="5DB26356"/>
    <w:rsid w:val="5EE081AF"/>
    <w:rsid w:val="5EE9A0F5"/>
    <w:rsid w:val="5EEE615B"/>
    <w:rsid w:val="5EFC97B2"/>
    <w:rsid w:val="5F6B21B8"/>
    <w:rsid w:val="5FDD3284"/>
    <w:rsid w:val="6016D44A"/>
    <w:rsid w:val="6036EE9D"/>
    <w:rsid w:val="60F50ED5"/>
    <w:rsid w:val="617B01A6"/>
    <w:rsid w:val="618FA1D1"/>
    <w:rsid w:val="61980397"/>
    <w:rsid w:val="61CDC351"/>
    <w:rsid w:val="61E14460"/>
    <w:rsid w:val="620F340E"/>
    <w:rsid w:val="62BBDE54"/>
    <w:rsid w:val="62E46EF1"/>
    <w:rsid w:val="630D73BB"/>
    <w:rsid w:val="635D074F"/>
    <w:rsid w:val="637637DA"/>
    <w:rsid w:val="63A902E6"/>
    <w:rsid w:val="64149479"/>
    <w:rsid w:val="643C5532"/>
    <w:rsid w:val="6459382D"/>
    <w:rsid w:val="645FF9E1"/>
    <w:rsid w:val="646B24DF"/>
    <w:rsid w:val="64AA8A3F"/>
    <w:rsid w:val="64D07E64"/>
    <w:rsid w:val="64EE076C"/>
    <w:rsid w:val="6514B914"/>
    <w:rsid w:val="652B4849"/>
    <w:rsid w:val="6534312D"/>
    <w:rsid w:val="6555CCC7"/>
    <w:rsid w:val="65655A5D"/>
    <w:rsid w:val="65B0039A"/>
    <w:rsid w:val="65B17F9C"/>
    <w:rsid w:val="65BF36E6"/>
    <w:rsid w:val="65C12E7A"/>
    <w:rsid w:val="662E4978"/>
    <w:rsid w:val="663589D2"/>
    <w:rsid w:val="66ABC6E6"/>
    <w:rsid w:val="66C92BDD"/>
    <w:rsid w:val="670A98E5"/>
    <w:rsid w:val="6766EE00"/>
    <w:rsid w:val="6788F77A"/>
    <w:rsid w:val="67A786BD"/>
    <w:rsid w:val="6802504E"/>
    <w:rsid w:val="6834A80A"/>
    <w:rsid w:val="684F5E81"/>
    <w:rsid w:val="685464FF"/>
    <w:rsid w:val="68A32080"/>
    <w:rsid w:val="68F833FA"/>
    <w:rsid w:val="69053942"/>
    <w:rsid w:val="69B3BD65"/>
    <w:rsid w:val="69B3EA6F"/>
    <w:rsid w:val="6A178900"/>
    <w:rsid w:val="6A6FEA0F"/>
    <w:rsid w:val="6A90610F"/>
    <w:rsid w:val="6AB0D66A"/>
    <w:rsid w:val="6B0CEC75"/>
    <w:rsid w:val="6B913CDB"/>
    <w:rsid w:val="6C2E90FE"/>
    <w:rsid w:val="6C2FC7F5"/>
    <w:rsid w:val="6C3B36BF"/>
    <w:rsid w:val="6C4CBF9C"/>
    <w:rsid w:val="6C7238C8"/>
    <w:rsid w:val="6C763440"/>
    <w:rsid w:val="6C768BB3"/>
    <w:rsid w:val="6CA67D7F"/>
    <w:rsid w:val="6CC32353"/>
    <w:rsid w:val="6D42EA22"/>
    <w:rsid w:val="6D61C4D4"/>
    <w:rsid w:val="6D69C6F4"/>
    <w:rsid w:val="6DAD89E4"/>
    <w:rsid w:val="6DFCCE28"/>
    <w:rsid w:val="6E42ACB9"/>
    <w:rsid w:val="6E75FC4D"/>
    <w:rsid w:val="6E7CAF08"/>
    <w:rsid w:val="6EE86ECE"/>
    <w:rsid w:val="6FC5BB8D"/>
    <w:rsid w:val="6FF8D1F4"/>
    <w:rsid w:val="6FFAA723"/>
    <w:rsid w:val="70211609"/>
    <w:rsid w:val="702256D4"/>
    <w:rsid w:val="70756963"/>
    <w:rsid w:val="70997299"/>
    <w:rsid w:val="70AEDC81"/>
    <w:rsid w:val="70C9AB05"/>
    <w:rsid w:val="70D3954A"/>
    <w:rsid w:val="70E25756"/>
    <w:rsid w:val="71117F92"/>
    <w:rsid w:val="71C32CF1"/>
    <w:rsid w:val="71CABA9C"/>
    <w:rsid w:val="71F5B805"/>
    <w:rsid w:val="72104891"/>
    <w:rsid w:val="72264DB8"/>
    <w:rsid w:val="7243D714"/>
    <w:rsid w:val="72AB9894"/>
    <w:rsid w:val="72B99CF1"/>
    <w:rsid w:val="72DCEE8C"/>
    <w:rsid w:val="7352382B"/>
    <w:rsid w:val="737CAFF7"/>
    <w:rsid w:val="73CE21B6"/>
    <w:rsid w:val="73D5AE63"/>
    <w:rsid w:val="743E2740"/>
    <w:rsid w:val="74637E05"/>
    <w:rsid w:val="74819FCF"/>
    <w:rsid w:val="7483C103"/>
    <w:rsid w:val="74F57F57"/>
    <w:rsid w:val="751BF4E3"/>
    <w:rsid w:val="75586DA0"/>
    <w:rsid w:val="7563918A"/>
    <w:rsid w:val="75A35A7E"/>
    <w:rsid w:val="75F88685"/>
    <w:rsid w:val="7622B38E"/>
    <w:rsid w:val="762CF3EA"/>
    <w:rsid w:val="76B5390B"/>
    <w:rsid w:val="773EEBD1"/>
    <w:rsid w:val="773F3287"/>
    <w:rsid w:val="77E3B569"/>
    <w:rsid w:val="7824FD5B"/>
    <w:rsid w:val="786074D8"/>
    <w:rsid w:val="787A14FD"/>
    <w:rsid w:val="7891D658"/>
    <w:rsid w:val="78B68AEE"/>
    <w:rsid w:val="78DA5E7E"/>
    <w:rsid w:val="794D24EC"/>
    <w:rsid w:val="79AB335C"/>
    <w:rsid w:val="79D62214"/>
    <w:rsid w:val="79F8E236"/>
    <w:rsid w:val="7A145AA2"/>
    <w:rsid w:val="7A96244F"/>
    <w:rsid w:val="7A9941AD"/>
    <w:rsid w:val="7AA48F5F"/>
    <w:rsid w:val="7AA97F4B"/>
    <w:rsid w:val="7AE82BEE"/>
    <w:rsid w:val="7B0042F2"/>
    <w:rsid w:val="7B432ED9"/>
    <w:rsid w:val="7B7E7E50"/>
    <w:rsid w:val="7C2519E1"/>
    <w:rsid w:val="7C908C85"/>
    <w:rsid w:val="7CAA37AE"/>
    <w:rsid w:val="7D1C8F2A"/>
    <w:rsid w:val="7D3B6A73"/>
    <w:rsid w:val="7D835005"/>
    <w:rsid w:val="7DC45051"/>
    <w:rsid w:val="7DED7BAB"/>
    <w:rsid w:val="7E088B93"/>
    <w:rsid w:val="7E3E1204"/>
    <w:rsid w:val="7E992742"/>
    <w:rsid w:val="7E9EC94E"/>
    <w:rsid w:val="7EE291E6"/>
    <w:rsid w:val="7EFDBAC6"/>
    <w:rsid w:val="7F4A158B"/>
    <w:rsid w:val="7F5B8CEA"/>
    <w:rsid w:val="7FA1AF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1B156"/>
  <w15:docId w15:val="{BA24D798-0B8E-6448-8E32-5BCE4EA88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ja-JP"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1CE"/>
    <w:pPr>
      <w:spacing w:before="0" w:after="160"/>
    </w:pPr>
    <w:rPr>
      <w:rFonts w:ascii="Plus Jakarta Sans" w:eastAsiaTheme="minorEastAsia" w:hAnsi="Plus Jakarta Sans" w:cstheme="minorBidi"/>
    </w:rPr>
  </w:style>
  <w:style w:type="paragraph" w:styleId="Heading1">
    <w:name w:val="heading 1"/>
    <w:basedOn w:val="Normal"/>
    <w:next w:val="Normal"/>
    <w:uiPriority w:val="9"/>
    <w:qFormat/>
    <w:rsid w:val="7824FD5B"/>
    <w:pPr>
      <w:spacing w:after="480"/>
      <w:outlineLvl w:val="0"/>
    </w:pPr>
    <w:rPr>
      <w:rFonts w:ascii="Plus Jakarta Sans SemiBold" w:hAnsi="Plus Jakarta Sans SemiBold"/>
      <w:sz w:val="40"/>
      <w:szCs w:val="40"/>
    </w:rPr>
  </w:style>
  <w:style w:type="paragraph" w:styleId="Heading2">
    <w:name w:val="heading 2"/>
    <w:basedOn w:val="Normal"/>
    <w:next w:val="Normal"/>
    <w:uiPriority w:val="9"/>
    <w:unhideWhenUsed/>
    <w:qFormat/>
    <w:rsid w:val="7824FD5B"/>
    <w:pPr>
      <w:numPr>
        <w:numId w:val="18"/>
      </w:numPr>
      <w:spacing w:before="320" w:after="320"/>
      <w:outlineLvl w:val="1"/>
    </w:pPr>
    <w:rPr>
      <w:rFonts w:ascii="Plus Jakarta Sans SemiBold" w:eastAsia="Plus Jakarta Sans SemiBold" w:hAnsi="Plus Jakarta Sans SemiBold" w:cs="Plus Jakarta Sans SemiBold"/>
      <w:sz w:val="32"/>
      <w:szCs w:val="32"/>
    </w:rPr>
  </w:style>
  <w:style w:type="paragraph" w:styleId="Heading3">
    <w:name w:val="heading 3"/>
    <w:basedOn w:val="Normal"/>
    <w:next w:val="Normal"/>
    <w:uiPriority w:val="9"/>
    <w:unhideWhenUsed/>
    <w:qFormat/>
    <w:rsid w:val="7824FD5B"/>
    <w:pPr>
      <w:spacing w:before="320"/>
      <w:outlineLvl w:val="2"/>
    </w:pPr>
    <w:rPr>
      <w:rFonts w:ascii="Plus Jakarta Sans SemiBold" w:eastAsia="Plus Jakarta Sans SemiBold" w:hAnsi="Plus Jakarta Sans SemiBold" w:cs="Plus Jakarta Sans SemiBold"/>
      <w:sz w:val="24"/>
      <w:szCs w:val="24"/>
    </w:rPr>
  </w:style>
  <w:style w:type="paragraph" w:styleId="Heading4">
    <w:name w:val="heading 4"/>
    <w:basedOn w:val="Normal"/>
    <w:next w:val="Normal"/>
    <w:uiPriority w:val="9"/>
    <w:unhideWhenUsed/>
    <w:qFormat/>
    <w:rsid w:val="7563918A"/>
    <w:pPr>
      <w:spacing w:after="0"/>
      <w:outlineLvl w:val="3"/>
    </w:pPr>
    <w:rPr>
      <w:rFonts w:ascii="Plus Jakarta Sans SemiBold" w:eastAsia="Plus Jakarta Sans SemiBold" w:hAnsi="Plus Jakarta Sans SemiBold" w:cs="Plus Jakarta Sans SemiBold"/>
    </w:rPr>
  </w:style>
  <w:style w:type="paragraph" w:styleId="Heading5">
    <w:name w:val="heading 5"/>
    <w:basedOn w:val="Normal"/>
    <w:next w:val="Normal"/>
    <w:uiPriority w:val="9"/>
    <w:semiHidden/>
    <w:unhideWhenUsed/>
    <w:rsid w:val="7824FD5B"/>
    <w:pPr>
      <w:keepNext/>
      <w:keepLines/>
      <w:spacing w:after="80"/>
      <w:outlineLvl w:val="4"/>
    </w:pPr>
    <w:rPr>
      <w:color w:val="666666"/>
      <w:sz w:val="22"/>
      <w:szCs w:val="22"/>
    </w:rPr>
  </w:style>
  <w:style w:type="paragraph" w:styleId="Heading6">
    <w:name w:val="heading 6"/>
    <w:basedOn w:val="Normal"/>
    <w:next w:val="Normal"/>
    <w:uiPriority w:val="9"/>
    <w:semiHidden/>
    <w:unhideWhenUsed/>
    <w:qFormat/>
    <w:rsid w:val="7824FD5B"/>
    <w:pPr>
      <w:keepNext/>
      <w:keepLines/>
      <w:spacing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rsid w:val="7824FD5B"/>
    <w:pPr>
      <w:keepNext/>
      <w:keepLines/>
      <w:spacing w:after="60"/>
    </w:pPr>
    <w:rPr>
      <w:sz w:val="52"/>
      <w:szCs w:val="52"/>
    </w:rPr>
  </w:style>
  <w:style w:type="paragraph" w:styleId="Subtitle">
    <w:name w:val="Subtitle"/>
    <w:basedOn w:val="Normal"/>
    <w:next w:val="Normal"/>
    <w:uiPriority w:val="11"/>
    <w:rsid w:val="7824FD5B"/>
    <w:pPr>
      <w:keepNext/>
      <w:keepLines/>
      <w:spacing w:after="320"/>
    </w:pPr>
    <w:rPr>
      <w:color w:val="666666"/>
      <w:sz w:val="30"/>
      <w:szCs w:val="30"/>
    </w:rPr>
  </w:style>
  <w:style w:type="paragraph" w:styleId="ListParagraph">
    <w:name w:val="List Paragraph"/>
    <w:basedOn w:val="Normal"/>
    <w:uiPriority w:val="34"/>
    <w:rsid w:val="7824FD5B"/>
    <w:pPr>
      <w:ind w:left="720"/>
      <w:contextualSpacing/>
    </w:pPr>
  </w:style>
  <w:style w:type="character" w:styleId="Hyperlink">
    <w:name w:val="Hyperlink"/>
    <w:basedOn w:val="DefaultParagraphFont"/>
    <w:uiPriority w:val="99"/>
    <w:unhideWhenUsed/>
    <w:rsid w:val="2C493228"/>
    <w:rPr>
      <w:color w:val="0000FF"/>
      <w:u w:val="single"/>
    </w:rPr>
  </w:style>
  <w:style w:type="paragraph" w:styleId="TOC1">
    <w:name w:val="toc 1"/>
    <w:basedOn w:val="Normal"/>
    <w:next w:val="Normal"/>
    <w:uiPriority w:val="39"/>
    <w:unhideWhenUsed/>
    <w:rsid w:val="7824FD5B"/>
  </w:style>
  <w:style w:type="paragraph" w:styleId="TOC2">
    <w:name w:val="toc 2"/>
    <w:basedOn w:val="Normal"/>
    <w:next w:val="Normal"/>
    <w:uiPriority w:val="39"/>
    <w:unhideWhenUsed/>
    <w:rsid w:val="7824FD5B"/>
    <w:pPr>
      <w:ind w:left="220"/>
    </w:pPr>
  </w:style>
  <w:style w:type="paragraph" w:styleId="TOC3">
    <w:name w:val="toc 3"/>
    <w:basedOn w:val="Normal"/>
    <w:next w:val="Normal"/>
    <w:uiPriority w:val="39"/>
    <w:unhideWhenUsed/>
    <w:rsid w:val="7824FD5B"/>
    <w:pPr>
      <w:ind w:left="440"/>
    </w:pPr>
  </w:style>
  <w:style w:type="paragraph" w:styleId="TOC4">
    <w:name w:val="toc 4"/>
    <w:basedOn w:val="Normal"/>
    <w:next w:val="Normal"/>
    <w:uiPriority w:val="39"/>
    <w:unhideWhenUsed/>
    <w:rsid w:val="7824FD5B"/>
    <w:pPr>
      <w:ind w:left="660"/>
    </w:pPr>
  </w:style>
  <w:style w:type="paragraph" w:styleId="Header">
    <w:name w:val="header"/>
    <w:basedOn w:val="Normal"/>
    <w:uiPriority w:val="99"/>
    <w:unhideWhenUsed/>
    <w:rsid w:val="7824FD5B"/>
    <w:pPr>
      <w:tabs>
        <w:tab w:val="center" w:pos="4680"/>
        <w:tab w:val="right" w:pos="9360"/>
      </w:tabs>
      <w:spacing w:after="0"/>
    </w:pPr>
  </w:style>
  <w:style w:type="paragraph" w:styleId="Footer">
    <w:name w:val="footer"/>
    <w:basedOn w:val="Normal"/>
    <w:uiPriority w:val="99"/>
    <w:unhideWhenUsed/>
    <w:rsid w:val="7824FD5B"/>
    <w:pPr>
      <w:tabs>
        <w:tab w:val="center" w:pos="4680"/>
        <w:tab w:val="right" w:pos="9360"/>
      </w:tabs>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nt-claude-response-body">
    <w:name w:val="font-claude-response-body"/>
    <w:basedOn w:val="Normal"/>
    <w:rsid w:val="7824FD5B"/>
    <w:rPr>
      <w:rFonts w:ascii="Times New Roman" w:hAnsi="Times New Roman"/>
      <w:sz w:val="24"/>
      <w:szCs w:val="24"/>
    </w:rPr>
  </w:style>
  <w:style w:type="character" w:styleId="Strong">
    <w:name w:val="Strong"/>
    <w:basedOn w:val="DefaultParagraphFont"/>
    <w:uiPriority w:val="22"/>
    <w:qFormat/>
    <w:rsid w:val="00F96B3C"/>
    <w:rPr>
      <w:b/>
      <w:bCs/>
    </w:rPr>
  </w:style>
  <w:style w:type="paragraph" w:customStyle="1" w:styleId="whitespace-normal">
    <w:name w:val="whitespace-normal"/>
    <w:basedOn w:val="Normal"/>
    <w:rsid w:val="7824FD5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880</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Best</dc:creator>
  <cp:keywords/>
  <cp:lastModifiedBy>James Newton</cp:lastModifiedBy>
  <cp:revision>4</cp:revision>
  <cp:lastPrinted>2026-02-18T16:16:00Z</cp:lastPrinted>
  <dcterms:created xsi:type="dcterms:W3CDTF">2026-04-30T11:10:00Z</dcterms:created>
  <dcterms:modified xsi:type="dcterms:W3CDTF">2026-04-30T11:26:00Z</dcterms:modified>
</cp:coreProperties>
</file>